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D908" w14:textId="77777777" w:rsidR="00B7702B" w:rsidRPr="00D7448A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D42ECC2" w14:textId="77777777" w:rsidR="00B7702B" w:rsidRPr="00B41622" w:rsidRDefault="00B7702B" w:rsidP="00B7702B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1B81BB0D" w14:textId="77777777" w:rsidR="00B7702B" w:rsidRPr="00943507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5AF19CC4" w14:textId="77777777" w:rsidR="00B7702B" w:rsidRPr="00943507" w:rsidRDefault="00B7702B" w:rsidP="00B7702B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0217EA24" w14:textId="77777777" w:rsidR="00B7702B" w:rsidRPr="00B41622" w:rsidRDefault="00B7702B" w:rsidP="00B7702B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6A7E1FDF" w14:textId="77777777" w:rsidR="00B7702B" w:rsidRPr="00943507" w:rsidRDefault="00B7702B" w:rsidP="00B7702B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0399A215" w14:textId="77777777" w:rsidR="00B7702B" w:rsidRPr="00943507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37EBB19B" w14:textId="77777777" w:rsidR="00B7702B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68096711" w14:textId="77777777" w:rsidR="00B7702B" w:rsidRPr="00D7448A" w:rsidRDefault="00B7702B" w:rsidP="00B7702B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7850F28E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512D2B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512D2B" w:rsidRPr="00512D2B">
        <w:rPr>
          <w:rFonts w:ascii="Arial" w:hAnsi="Arial" w:cs="Arial"/>
          <w:b/>
          <w:bCs/>
          <w:i/>
          <w:iCs/>
          <w:sz w:val="36"/>
          <w:szCs w:val="36"/>
        </w:rPr>
        <w:t>Recreation Areas &amp; External Outings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3092">
        <w:trPr>
          <w:trHeight w:val="288"/>
          <w:jc w:val="right"/>
        </w:trPr>
        <w:tc>
          <w:tcPr>
            <w:tcW w:w="10080" w:type="dxa"/>
            <w:gridSpan w:val="5"/>
          </w:tcPr>
          <w:p w14:paraId="52608E30" w14:textId="2157EB81" w:rsidR="00512D2B" w:rsidRPr="005D3628" w:rsidRDefault="00C57980" w:rsidP="00512D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512D2B" w:rsidRPr="005D3628">
              <w:rPr>
                <w:rFonts w:ascii="Arial" w:hAnsi="Arial" w:cs="Arial"/>
                <w:b/>
                <w:sz w:val="20"/>
                <w:szCs w:val="20"/>
              </w:rPr>
              <w:t xml:space="preserve"> – Recreation Areas &amp; External Outings</w:t>
            </w:r>
          </w:p>
        </w:tc>
      </w:tr>
      <w:tr w:rsidR="00C57980" w:rsidRPr="00E36B99" w14:paraId="38AA8FA4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5D3628" w:rsidRDefault="00C57980" w:rsidP="003A30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Inspection Team:</w:t>
            </w:r>
            <w:r w:rsidRPr="005D36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5D3628" w:rsidRDefault="00C57980" w:rsidP="003A30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5D36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0301B">
        <w:trPr>
          <w:trHeight w:val="360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5D3628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5D3628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5D3628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5D3628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5D3628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3092">
        <w:trPr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3092">
        <w:trPr>
          <w:jc w:val="right"/>
        </w:trPr>
        <w:tc>
          <w:tcPr>
            <w:tcW w:w="3528" w:type="dxa"/>
            <w:vMerge/>
          </w:tcPr>
          <w:p w14:paraId="48A219FB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5D3628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5D3628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45C0C783" w14:textId="77777777" w:rsidTr="003A3092">
        <w:trPr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58B2BC4D" w:rsidR="00C57980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A. Recreation Office</w:t>
            </w:r>
          </w:p>
        </w:tc>
      </w:tr>
      <w:tr w:rsidR="00512D2B" w:rsidRPr="00516144" w14:paraId="248CDDC7" w14:textId="77777777" w:rsidTr="005D3628">
        <w:trPr>
          <w:trHeight w:val="624"/>
          <w:jc w:val="right"/>
        </w:trPr>
        <w:tc>
          <w:tcPr>
            <w:tcW w:w="3528" w:type="dxa"/>
          </w:tcPr>
          <w:p w14:paraId="0FB2C7B5" w14:textId="1854E37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58A4196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0976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C6C5F3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70D1C78" w14:textId="77777777" w:rsidTr="005D3628">
        <w:trPr>
          <w:trHeight w:val="624"/>
          <w:jc w:val="right"/>
        </w:trPr>
        <w:tc>
          <w:tcPr>
            <w:tcW w:w="3528" w:type="dxa"/>
          </w:tcPr>
          <w:p w14:paraId="4B24E240" w14:textId="0BA6B90D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61088B9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784EEE79" w14:textId="77777777" w:rsidTr="005D3628">
        <w:trPr>
          <w:trHeight w:val="624"/>
          <w:jc w:val="right"/>
        </w:trPr>
        <w:tc>
          <w:tcPr>
            <w:tcW w:w="3528" w:type="dxa"/>
          </w:tcPr>
          <w:p w14:paraId="0D0A0110" w14:textId="1615EE62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53D771A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26E141B4" w14:textId="77777777" w:rsidTr="005D3628">
        <w:trPr>
          <w:trHeight w:val="624"/>
          <w:jc w:val="right"/>
        </w:trPr>
        <w:tc>
          <w:tcPr>
            <w:tcW w:w="3528" w:type="dxa"/>
          </w:tcPr>
          <w:p w14:paraId="071F7E3D" w14:textId="6266E41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office equipment in good working condition? (chairs, desk, filing cabinets, countertops)</w:t>
            </w:r>
          </w:p>
        </w:tc>
        <w:tc>
          <w:tcPr>
            <w:tcW w:w="1035" w:type="dxa"/>
          </w:tcPr>
          <w:p w14:paraId="5E3A9B6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4E479B9D" w14:textId="77777777" w:rsidTr="005D3628">
        <w:trPr>
          <w:trHeight w:val="624"/>
          <w:jc w:val="right"/>
        </w:trPr>
        <w:tc>
          <w:tcPr>
            <w:tcW w:w="3528" w:type="dxa"/>
          </w:tcPr>
          <w:p w14:paraId="04264473" w14:textId="204932E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4B1CB1F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C8538AE" w14:textId="77777777" w:rsidTr="005D3628">
        <w:trPr>
          <w:trHeight w:val="624"/>
          <w:jc w:val="right"/>
        </w:trPr>
        <w:tc>
          <w:tcPr>
            <w:tcW w:w="3528" w:type="dxa"/>
          </w:tcPr>
          <w:p w14:paraId="2C29A217" w14:textId="33338F81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543C0DD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F8B3D94" w14:textId="77777777" w:rsidTr="005D3628">
        <w:trPr>
          <w:trHeight w:val="624"/>
          <w:jc w:val="right"/>
        </w:trPr>
        <w:tc>
          <w:tcPr>
            <w:tcW w:w="3528" w:type="dxa"/>
          </w:tcPr>
          <w:p w14:paraId="3DDC3098" w14:textId="5C1526CC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434118B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495B664" w14:textId="77777777" w:rsidTr="005D3628">
        <w:trPr>
          <w:trHeight w:val="624"/>
          <w:jc w:val="right"/>
        </w:trPr>
        <w:tc>
          <w:tcPr>
            <w:tcW w:w="3528" w:type="dxa"/>
          </w:tcPr>
          <w:p w14:paraId="6BC61494" w14:textId="327E3F4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lastRenderedPageBreak/>
              <w:t>Is all electrical equipment grounded? (Have the 3 prongs)</w:t>
            </w:r>
          </w:p>
        </w:tc>
        <w:tc>
          <w:tcPr>
            <w:tcW w:w="1035" w:type="dxa"/>
          </w:tcPr>
          <w:p w14:paraId="29106C5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619727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491AC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658E45F" w14:textId="77777777" w:rsidTr="005D3628">
        <w:trPr>
          <w:trHeight w:val="624"/>
          <w:jc w:val="right"/>
        </w:trPr>
        <w:tc>
          <w:tcPr>
            <w:tcW w:w="3528" w:type="dxa"/>
          </w:tcPr>
          <w:p w14:paraId="4E82C93C" w14:textId="304E07C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all computers equipped with surge protection?</w:t>
            </w:r>
          </w:p>
        </w:tc>
        <w:tc>
          <w:tcPr>
            <w:tcW w:w="1035" w:type="dxa"/>
          </w:tcPr>
          <w:p w14:paraId="0A6ED16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3296943" w14:textId="77777777" w:rsidTr="005D3628">
        <w:trPr>
          <w:trHeight w:val="624"/>
          <w:jc w:val="right"/>
        </w:trPr>
        <w:tc>
          <w:tcPr>
            <w:tcW w:w="3528" w:type="dxa"/>
          </w:tcPr>
          <w:p w14:paraId="0B3DD36D" w14:textId="3C8CD1E8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5DE4B7F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ABAF83E" w14:textId="77777777" w:rsidTr="005D3628">
        <w:trPr>
          <w:trHeight w:val="624"/>
          <w:jc w:val="right"/>
        </w:trPr>
        <w:tc>
          <w:tcPr>
            <w:tcW w:w="3528" w:type="dxa"/>
          </w:tcPr>
          <w:p w14:paraId="190A2E4A" w14:textId="015D73BF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staff able to describe emergency procedure? (Codes)</w:t>
            </w:r>
          </w:p>
        </w:tc>
        <w:tc>
          <w:tcPr>
            <w:tcW w:w="1035" w:type="dxa"/>
          </w:tcPr>
          <w:p w14:paraId="369E8A4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B2A8A0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9FDDAA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204FDE81" w14:textId="77777777" w:rsidTr="005D3628">
        <w:trPr>
          <w:trHeight w:val="624"/>
          <w:jc w:val="right"/>
        </w:trPr>
        <w:tc>
          <w:tcPr>
            <w:tcW w:w="3528" w:type="dxa"/>
          </w:tcPr>
          <w:p w14:paraId="41D20A63" w14:textId="792E1E48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31E543B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63B5D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3431A2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4AAE44FD" w14:textId="77777777" w:rsidTr="005D3628">
        <w:trPr>
          <w:trHeight w:val="624"/>
          <w:jc w:val="right"/>
        </w:trPr>
        <w:tc>
          <w:tcPr>
            <w:tcW w:w="3528" w:type="dxa"/>
          </w:tcPr>
          <w:p w14:paraId="3317D082" w14:textId="794C9D53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ergonomics?</w:t>
            </w:r>
          </w:p>
        </w:tc>
        <w:tc>
          <w:tcPr>
            <w:tcW w:w="1035" w:type="dxa"/>
          </w:tcPr>
          <w:p w14:paraId="33A6D64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278485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B7B77C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4542D50" w14:textId="77777777" w:rsidTr="005D3628">
        <w:trPr>
          <w:trHeight w:val="624"/>
          <w:jc w:val="right"/>
        </w:trPr>
        <w:tc>
          <w:tcPr>
            <w:tcW w:w="3528" w:type="dxa"/>
          </w:tcPr>
          <w:p w14:paraId="1A996CF6" w14:textId="0B3C778F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staff aware of the Violence and Harassment Prevention Plan?</w:t>
            </w:r>
          </w:p>
        </w:tc>
        <w:tc>
          <w:tcPr>
            <w:tcW w:w="1035" w:type="dxa"/>
          </w:tcPr>
          <w:p w14:paraId="0AF5E50C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660C25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90D752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4C01C4E8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01E0DBB" w14:textId="5BEECA7C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B. Activities Area</w:t>
            </w:r>
          </w:p>
        </w:tc>
      </w:tr>
      <w:tr w:rsidR="00512D2B" w:rsidRPr="00516144" w14:paraId="5388B030" w14:textId="77777777" w:rsidTr="005D3628">
        <w:trPr>
          <w:trHeight w:val="624"/>
          <w:jc w:val="right"/>
        </w:trPr>
        <w:tc>
          <w:tcPr>
            <w:tcW w:w="3528" w:type="dxa"/>
          </w:tcPr>
          <w:p w14:paraId="3F5E97B4" w14:textId="4935F6D1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the work area free of clutter or other hazards?</w:t>
            </w:r>
          </w:p>
        </w:tc>
        <w:tc>
          <w:tcPr>
            <w:tcW w:w="1035" w:type="dxa"/>
          </w:tcPr>
          <w:p w14:paraId="2AEEA46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026500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8D9B88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7C25F63" w14:textId="77777777" w:rsidTr="005D3628">
        <w:trPr>
          <w:trHeight w:val="624"/>
          <w:jc w:val="right"/>
        </w:trPr>
        <w:tc>
          <w:tcPr>
            <w:tcW w:w="3528" w:type="dxa"/>
          </w:tcPr>
          <w:p w14:paraId="3DDC149A" w14:textId="364A976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floors clear of any slip / trip hazards?</w:t>
            </w:r>
          </w:p>
        </w:tc>
        <w:tc>
          <w:tcPr>
            <w:tcW w:w="1035" w:type="dxa"/>
          </w:tcPr>
          <w:p w14:paraId="3F0F38C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60111A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0F808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83B271B" w14:textId="77777777" w:rsidTr="005D3628">
        <w:trPr>
          <w:trHeight w:val="624"/>
          <w:jc w:val="right"/>
        </w:trPr>
        <w:tc>
          <w:tcPr>
            <w:tcW w:w="3528" w:type="dxa"/>
          </w:tcPr>
          <w:p w14:paraId="16D2101D" w14:textId="669F1E5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garbage / recycle containers emptied regularly?</w:t>
            </w:r>
          </w:p>
        </w:tc>
        <w:tc>
          <w:tcPr>
            <w:tcW w:w="1035" w:type="dxa"/>
          </w:tcPr>
          <w:p w14:paraId="13C0F66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CB9033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0BE1BB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624E60E" w14:textId="77777777" w:rsidTr="005D3628">
        <w:trPr>
          <w:trHeight w:val="624"/>
          <w:jc w:val="right"/>
        </w:trPr>
        <w:tc>
          <w:tcPr>
            <w:tcW w:w="3528" w:type="dxa"/>
          </w:tcPr>
          <w:p w14:paraId="405823E8" w14:textId="015BB3DF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Is equipment in good working condition? </w:t>
            </w:r>
          </w:p>
        </w:tc>
        <w:tc>
          <w:tcPr>
            <w:tcW w:w="1035" w:type="dxa"/>
          </w:tcPr>
          <w:p w14:paraId="106640B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DCE7B1C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55C2F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C4B5992" w14:textId="77777777" w:rsidTr="005D3628">
        <w:trPr>
          <w:trHeight w:val="624"/>
          <w:jc w:val="right"/>
        </w:trPr>
        <w:tc>
          <w:tcPr>
            <w:tcW w:w="3528" w:type="dxa"/>
          </w:tcPr>
          <w:p w14:paraId="409A71A4" w14:textId="3610115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Are heavy items stored in such a way so that staff don’t need to reach overhead for them?  </w:t>
            </w:r>
          </w:p>
        </w:tc>
        <w:tc>
          <w:tcPr>
            <w:tcW w:w="1035" w:type="dxa"/>
          </w:tcPr>
          <w:p w14:paraId="0006702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095E4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C71FED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31F96A5" w14:textId="77777777" w:rsidTr="005D3628">
        <w:trPr>
          <w:trHeight w:val="624"/>
          <w:jc w:val="right"/>
        </w:trPr>
        <w:tc>
          <w:tcPr>
            <w:tcW w:w="3528" w:type="dxa"/>
          </w:tcPr>
          <w:p w14:paraId="41B7EBEE" w14:textId="2175C0E0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47E2F27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87C307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F5C4DB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7F8B2898" w14:textId="77777777" w:rsidTr="005D3628">
        <w:trPr>
          <w:trHeight w:val="624"/>
          <w:jc w:val="right"/>
        </w:trPr>
        <w:tc>
          <w:tcPr>
            <w:tcW w:w="3528" w:type="dxa"/>
          </w:tcPr>
          <w:p w14:paraId="3DE2EDF7" w14:textId="3D750BE5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electrical cords secured along the floor or bundled to prevent tripping?</w:t>
            </w:r>
          </w:p>
        </w:tc>
        <w:tc>
          <w:tcPr>
            <w:tcW w:w="1035" w:type="dxa"/>
          </w:tcPr>
          <w:p w14:paraId="45CFF52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5FC732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0DB139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5BD038C" w14:textId="77777777" w:rsidTr="005D3628">
        <w:trPr>
          <w:trHeight w:val="624"/>
          <w:jc w:val="right"/>
        </w:trPr>
        <w:tc>
          <w:tcPr>
            <w:tcW w:w="3528" w:type="dxa"/>
          </w:tcPr>
          <w:p w14:paraId="18A15DE3" w14:textId="4E5624B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all electrical equipment grounded? (Have the 3 prongs)</w:t>
            </w:r>
          </w:p>
        </w:tc>
        <w:tc>
          <w:tcPr>
            <w:tcW w:w="1035" w:type="dxa"/>
          </w:tcPr>
          <w:p w14:paraId="019B7AF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4C8799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9EC9FD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508160D9" w14:textId="77777777" w:rsidTr="005D3628">
        <w:trPr>
          <w:trHeight w:val="624"/>
          <w:jc w:val="right"/>
        </w:trPr>
        <w:tc>
          <w:tcPr>
            <w:tcW w:w="3528" w:type="dxa"/>
          </w:tcPr>
          <w:p w14:paraId="1F3E0926" w14:textId="59CB2FC2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all electrical equipment equipped with surge protection?</w:t>
            </w:r>
          </w:p>
        </w:tc>
        <w:tc>
          <w:tcPr>
            <w:tcW w:w="1035" w:type="dxa"/>
          </w:tcPr>
          <w:p w14:paraId="29F1B0E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81B527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B36CDC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1AA99EB" w14:textId="77777777" w:rsidTr="005D3628">
        <w:trPr>
          <w:trHeight w:val="624"/>
          <w:jc w:val="right"/>
        </w:trPr>
        <w:tc>
          <w:tcPr>
            <w:tcW w:w="3528" w:type="dxa"/>
          </w:tcPr>
          <w:p w14:paraId="0E6D53F4" w14:textId="62F416EB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electrical cords and /or plugs in good condition? (no fraying)</w:t>
            </w:r>
          </w:p>
        </w:tc>
        <w:tc>
          <w:tcPr>
            <w:tcW w:w="1035" w:type="dxa"/>
          </w:tcPr>
          <w:p w14:paraId="133A796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55136D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7B2CE8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D8F2BE4" w14:textId="77777777" w:rsidTr="005D3628">
        <w:trPr>
          <w:trHeight w:val="624"/>
          <w:jc w:val="right"/>
        </w:trPr>
        <w:tc>
          <w:tcPr>
            <w:tcW w:w="3528" w:type="dxa"/>
          </w:tcPr>
          <w:p w14:paraId="08DF83AC" w14:textId="43A20FD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Are staff able to describe emergency procedure? </w:t>
            </w:r>
            <w:r w:rsidRPr="00B7702B">
              <w:rPr>
                <w:rFonts w:ascii="Arial" w:hAnsi="Arial" w:cs="Arial"/>
                <w:color w:val="FF0000"/>
                <w:sz w:val="20"/>
                <w:szCs w:val="20"/>
              </w:rPr>
              <w:t>(Code</w:t>
            </w:r>
            <w:r w:rsidR="00B7702B" w:rsidRPr="00B7702B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the month)</w:t>
            </w:r>
          </w:p>
        </w:tc>
        <w:tc>
          <w:tcPr>
            <w:tcW w:w="1035" w:type="dxa"/>
          </w:tcPr>
          <w:p w14:paraId="01CB12E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6A152A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5ED597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141EC44D" w14:textId="77777777" w:rsidTr="005D3628">
        <w:trPr>
          <w:trHeight w:val="624"/>
          <w:jc w:val="right"/>
        </w:trPr>
        <w:tc>
          <w:tcPr>
            <w:tcW w:w="3528" w:type="dxa"/>
          </w:tcPr>
          <w:p w14:paraId="489379A2" w14:textId="6DFA1C0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staff utilizing proper body mechanics while working?</w:t>
            </w:r>
          </w:p>
        </w:tc>
        <w:tc>
          <w:tcPr>
            <w:tcW w:w="1035" w:type="dxa"/>
          </w:tcPr>
          <w:p w14:paraId="5CAE115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CDC407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8A2443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0E50B078" w14:textId="77777777" w:rsidTr="005D3628">
        <w:trPr>
          <w:trHeight w:val="624"/>
          <w:jc w:val="right"/>
        </w:trPr>
        <w:tc>
          <w:tcPr>
            <w:tcW w:w="3528" w:type="dxa"/>
          </w:tcPr>
          <w:p w14:paraId="7B5D6FCC" w14:textId="2F12300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Is the workspace designed in such a way that staff can use correct body ergonomics?</w:t>
            </w:r>
          </w:p>
        </w:tc>
        <w:tc>
          <w:tcPr>
            <w:tcW w:w="1035" w:type="dxa"/>
          </w:tcPr>
          <w:p w14:paraId="4A96DD4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8B46D9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DC666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2686F71" w14:textId="77777777" w:rsidTr="005D3628">
        <w:trPr>
          <w:trHeight w:val="624"/>
          <w:jc w:val="right"/>
        </w:trPr>
        <w:tc>
          <w:tcPr>
            <w:tcW w:w="3528" w:type="dxa"/>
          </w:tcPr>
          <w:p w14:paraId="488EB087" w14:textId="67CA5822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 xml:space="preserve">Is area sanitized on a regular basis? </w:t>
            </w:r>
          </w:p>
        </w:tc>
        <w:tc>
          <w:tcPr>
            <w:tcW w:w="1035" w:type="dxa"/>
          </w:tcPr>
          <w:p w14:paraId="2517091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FC41C87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187663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5AEE0E24" w14:textId="77777777" w:rsidTr="005D3628">
        <w:trPr>
          <w:trHeight w:val="624"/>
          <w:jc w:val="right"/>
        </w:trPr>
        <w:tc>
          <w:tcPr>
            <w:tcW w:w="3528" w:type="dxa"/>
          </w:tcPr>
          <w:p w14:paraId="5B8835BD" w14:textId="58A40264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lastRenderedPageBreak/>
              <w:t>Are staff aware of the Violence and Harassment Prevention Plan and could they deal with an aggressive visitor?</w:t>
            </w:r>
          </w:p>
        </w:tc>
        <w:tc>
          <w:tcPr>
            <w:tcW w:w="1035" w:type="dxa"/>
          </w:tcPr>
          <w:p w14:paraId="13827EE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04A7B2C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63FD0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2A367AD7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6E396076" w14:textId="3CE75A9E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C. Storage/Shed closets</w:t>
            </w:r>
          </w:p>
        </w:tc>
      </w:tr>
      <w:tr w:rsidR="00512D2B" w:rsidRPr="00516144" w14:paraId="4D0B5364" w14:textId="77777777" w:rsidTr="005D3628">
        <w:trPr>
          <w:trHeight w:val="624"/>
          <w:jc w:val="right"/>
        </w:trPr>
        <w:tc>
          <w:tcPr>
            <w:tcW w:w="3528" w:type="dxa"/>
          </w:tcPr>
          <w:p w14:paraId="00217AB2" w14:textId="44D43508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storage rooms uncluttered?</w:t>
            </w:r>
          </w:p>
        </w:tc>
        <w:tc>
          <w:tcPr>
            <w:tcW w:w="1035" w:type="dxa"/>
          </w:tcPr>
          <w:p w14:paraId="1F6CC027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14689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BFC671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5445FE48" w14:textId="77777777" w:rsidTr="005D3628">
        <w:trPr>
          <w:trHeight w:val="624"/>
          <w:jc w:val="right"/>
        </w:trPr>
        <w:tc>
          <w:tcPr>
            <w:tcW w:w="3528" w:type="dxa"/>
          </w:tcPr>
          <w:p w14:paraId="468AF72C" w14:textId="1C03480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heavy items stored below waist level?</w:t>
            </w:r>
          </w:p>
        </w:tc>
        <w:tc>
          <w:tcPr>
            <w:tcW w:w="1035" w:type="dxa"/>
          </w:tcPr>
          <w:p w14:paraId="5C3936A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9F1FB6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345B537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4C576C02" w14:textId="77777777" w:rsidTr="005D3628">
        <w:trPr>
          <w:trHeight w:val="624"/>
          <w:jc w:val="right"/>
        </w:trPr>
        <w:tc>
          <w:tcPr>
            <w:tcW w:w="3528" w:type="dxa"/>
          </w:tcPr>
          <w:p w14:paraId="1C390160" w14:textId="44EFF3E3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ladders or stools available for reaching?</w:t>
            </w:r>
          </w:p>
        </w:tc>
        <w:tc>
          <w:tcPr>
            <w:tcW w:w="1035" w:type="dxa"/>
          </w:tcPr>
          <w:p w14:paraId="51F684F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95796F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047C4D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48EE3284" w14:textId="77777777" w:rsidTr="005D3628">
        <w:trPr>
          <w:trHeight w:val="624"/>
          <w:jc w:val="right"/>
        </w:trPr>
        <w:tc>
          <w:tcPr>
            <w:tcW w:w="3528" w:type="dxa"/>
          </w:tcPr>
          <w:p w14:paraId="50D764E3" w14:textId="446C2B2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storage rooms well lit?</w:t>
            </w:r>
          </w:p>
        </w:tc>
        <w:tc>
          <w:tcPr>
            <w:tcW w:w="1035" w:type="dxa"/>
          </w:tcPr>
          <w:p w14:paraId="7246425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C6BD05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F2426B8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0C785D67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7135A35" w14:textId="2D331977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D. Outdoor Activities</w:t>
            </w:r>
          </w:p>
        </w:tc>
      </w:tr>
      <w:tr w:rsidR="00512D2B" w:rsidRPr="00516144" w14:paraId="712888E2" w14:textId="77777777" w:rsidTr="005D3628">
        <w:trPr>
          <w:trHeight w:val="624"/>
          <w:jc w:val="right"/>
        </w:trPr>
        <w:tc>
          <w:tcPr>
            <w:tcW w:w="3528" w:type="dxa"/>
          </w:tcPr>
          <w:p w14:paraId="56B808F4" w14:textId="5AEEB09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Pathways are all even and clear of trip hazards / ice?</w:t>
            </w:r>
          </w:p>
        </w:tc>
        <w:tc>
          <w:tcPr>
            <w:tcW w:w="1035" w:type="dxa"/>
          </w:tcPr>
          <w:p w14:paraId="6D3C5BC5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C0C39F5" w14:textId="77777777" w:rsidTr="005D3628">
        <w:trPr>
          <w:trHeight w:val="624"/>
          <w:jc w:val="right"/>
        </w:trPr>
        <w:tc>
          <w:tcPr>
            <w:tcW w:w="3528" w:type="dxa"/>
          </w:tcPr>
          <w:p w14:paraId="3B1847CE" w14:textId="11F955F1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environmental conditions checked before outdoor activities?</w:t>
            </w:r>
          </w:p>
        </w:tc>
        <w:tc>
          <w:tcPr>
            <w:tcW w:w="1035" w:type="dxa"/>
          </w:tcPr>
          <w:p w14:paraId="2D876D7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79662844" w14:textId="77777777" w:rsidTr="005D3628">
        <w:trPr>
          <w:trHeight w:val="624"/>
          <w:jc w:val="right"/>
        </w:trPr>
        <w:tc>
          <w:tcPr>
            <w:tcW w:w="3528" w:type="dxa"/>
          </w:tcPr>
          <w:p w14:paraId="2C1864B7" w14:textId="2562C429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site specific hazard assessments completed before any outdoor activities?</w:t>
            </w:r>
          </w:p>
        </w:tc>
        <w:tc>
          <w:tcPr>
            <w:tcW w:w="1035" w:type="dxa"/>
          </w:tcPr>
          <w:p w14:paraId="3EDC8BE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2B5884F8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0A3EA1A" w14:textId="7024A728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bCs/>
                <w:sz w:val="20"/>
                <w:szCs w:val="20"/>
              </w:rPr>
              <w:t>E. New Activities</w:t>
            </w:r>
          </w:p>
        </w:tc>
      </w:tr>
      <w:tr w:rsidR="00512D2B" w:rsidRPr="00516144" w14:paraId="0EF7CAF6" w14:textId="77777777" w:rsidTr="005D3628">
        <w:trPr>
          <w:trHeight w:val="624"/>
          <w:jc w:val="right"/>
        </w:trPr>
        <w:tc>
          <w:tcPr>
            <w:tcW w:w="3528" w:type="dxa"/>
          </w:tcPr>
          <w:p w14:paraId="7AD0AE96" w14:textId="428A98E9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site specific hazard assessments completed before any off-site activities or outings?</w:t>
            </w:r>
          </w:p>
        </w:tc>
        <w:tc>
          <w:tcPr>
            <w:tcW w:w="1035" w:type="dxa"/>
          </w:tcPr>
          <w:p w14:paraId="32C6A59B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9F3BE95" w14:textId="77777777" w:rsidTr="005D3628">
        <w:trPr>
          <w:trHeight w:val="624"/>
          <w:jc w:val="right"/>
        </w:trPr>
        <w:tc>
          <w:tcPr>
            <w:tcW w:w="3528" w:type="dxa"/>
          </w:tcPr>
          <w:p w14:paraId="5331FBAF" w14:textId="5A18FEC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sz w:val="20"/>
                <w:szCs w:val="20"/>
              </w:rPr>
              <w:t>Are Field Level Risk Assessments completed before any new activities?</w:t>
            </w:r>
          </w:p>
        </w:tc>
        <w:tc>
          <w:tcPr>
            <w:tcW w:w="1035" w:type="dxa"/>
          </w:tcPr>
          <w:p w14:paraId="3F914AE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C51F5" w14:paraId="444345B5" w14:textId="77777777" w:rsidTr="005D3628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DF1E74C" w14:textId="6EBA51A3" w:rsidR="00512D2B" w:rsidRPr="005D3628" w:rsidRDefault="00512D2B" w:rsidP="00512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F. Volunteers</w:t>
            </w:r>
          </w:p>
        </w:tc>
      </w:tr>
      <w:tr w:rsidR="00512D2B" w:rsidRPr="00516144" w14:paraId="10C33001" w14:textId="77777777" w:rsidTr="005D3628">
        <w:trPr>
          <w:trHeight w:val="624"/>
          <w:jc w:val="right"/>
        </w:trPr>
        <w:tc>
          <w:tcPr>
            <w:tcW w:w="3528" w:type="dxa"/>
          </w:tcPr>
          <w:p w14:paraId="0F8DF429" w14:textId="2CE528D8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Have all volunteers been orientated?</w:t>
            </w:r>
          </w:p>
        </w:tc>
        <w:tc>
          <w:tcPr>
            <w:tcW w:w="1035" w:type="dxa"/>
          </w:tcPr>
          <w:p w14:paraId="53DC700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ECC079B" w14:textId="77777777" w:rsidTr="005D3628">
        <w:trPr>
          <w:trHeight w:val="624"/>
          <w:jc w:val="right"/>
        </w:trPr>
        <w:tc>
          <w:tcPr>
            <w:tcW w:w="3528" w:type="dxa"/>
          </w:tcPr>
          <w:p w14:paraId="2B154160" w14:textId="6E5CC04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Are Volunteers aware of their health and safety responsibilities?</w:t>
            </w:r>
          </w:p>
        </w:tc>
        <w:tc>
          <w:tcPr>
            <w:tcW w:w="1035" w:type="dxa"/>
          </w:tcPr>
          <w:p w14:paraId="6979BD6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C390BD8" w14:textId="77777777" w:rsidTr="005D3628">
        <w:trPr>
          <w:trHeight w:val="624"/>
          <w:jc w:val="right"/>
        </w:trPr>
        <w:tc>
          <w:tcPr>
            <w:tcW w:w="3528" w:type="dxa"/>
          </w:tcPr>
          <w:p w14:paraId="344C8C7E" w14:textId="774A685E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Are volunteers using appropriate hazard controls for the task?</w:t>
            </w:r>
          </w:p>
        </w:tc>
        <w:tc>
          <w:tcPr>
            <w:tcW w:w="1035" w:type="dxa"/>
          </w:tcPr>
          <w:p w14:paraId="77B686A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5990F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1A04D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82D3A5F" w14:textId="77777777" w:rsidTr="005D3628">
        <w:trPr>
          <w:trHeight w:val="624"/>
          <w:jc w:val="right"/>
        </w:trPr>
        <w:tc>
          <w:tcPr>
            <w:tcW w:w="3528" w:type="dxa"/>
          </w:tcPr>
          <w:p w14:paraId="73881FA1" w14:textId="7C92DE0C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Are volunteers aware of how to report safety concerns, injuries and near misses?</w:t>
            </w:r>
          </w:p>
        </w:tc>
        <w:tc>
          <w:tcPr>
            <w:tcW w:w="1035" w:type="dxa"/>
          </w:tcPr>
          <w:p w14:paraId="48324C3D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3DF1F19C" w14:textId="77777777" w:rsidTr="005D3628">
        <w:trPr>
          <w:trHeight w:val="624"/>
          <w:jc w:val="right"/>
        </w:trPr>
        <w:tc>
          <w:tcPr>
            <w:tcW w:w="3528" w:type="dxa"/>
          </w:tcPr>
          <w:p w14:paraId="2A25371D" w14:textId="295D74F6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Cs/>
                <w:sz w:val="20"/>
                <w:szCs w:val="20"/>
              </w:rPr>
              <w:t>Are volunteers aware of their responsibilities in an emergency?</w:t>
            </w:r>
          </w:p>
        </w:tc>
        <w:tc>
          <w:tcPr>
            <w:tcW w:w="1035" w:type="dxa"/>
          </w:tcPr>
          <w:p w14:paraId="70C01CE3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512D2B" w:rsidRPr="005D3628" w:rsidRDefault="00512D2B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D2B" w:rsidRPr="00516144" w14:paraId="6893BC53" w14:textId="77777777" w:rsidTr="00512D2B">
        <w:trPr>
          <w:trHeight w:val="580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475C6CBB" w:rsidR="00512D2B" w:rsidRPr="005D3628" w:rsidRDefault="00512D2B" w:rsidP="0051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628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5D3628" w:rsidRPr="00516144" w14:paraId="5893855F" w14:textId="77777777" w:rsidTr="00271343">
        <w:trPr>
          <w:jc w:val="right"/>
        </w:trPr>
        <w:tc>
          <w:tcPr>
            <w:tcW w:w="10080" w:type="dxa"/>
            <w:gridSpan w:val="5"/>
          </w:tcPr>
          <w:p w14:paraId="37732492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628" w:rsidRPr="005D3628" w14:paraId="403D8AC9" w14:textId="77777777" w:rsidTr="00875E38">
        <w:trPr>
          <w:jc w:val="right"/>
        </w:trPr>
        <w:tc>
          <w:tcPr>
            <w:tcW w:w="10080" w:type="dxa"/>
            <w:gridSpan w:val="5"/>
          </w:tcPr>
          <w:p w14:paraId="4807479C" w14:textId="77777777" w:rsidR="005D3628" w:rsidRPr="005D3628" w:rsidRDefault="005D3628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31445" w14:textId="77777777" w:rsidR="005D3628" w:rsidRPr="005D3628" w:rsidRDefault="005D3628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628" w:rsidRPr="00516144" w14:paraId="6CA14E9D" w14:textId="77777777" w:rsidTr="00F84B58">
        <w:trPr>
          <w:jc w:val="right"/>
        </w:trPr>
        <w:tc>
          <w:tcPr>
            <w:tcW w:w="10080" w:type="dxa"/>
            <w:gridSpan w:val="5"/>
          </w:tcPr>
          <w:p w14:paraId="44B1BBE2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628" w:rsidRPr="00516144" w14:paraId="30FC8ECC" w14:textId="77777777" w:rsidTr="00757E1C">
        <w:trPr>
          <w:jc w:val="right"/>
        </w:trPr>
        <w:tc>
          <w:tcPr>
            <w:tcW w:w="10080" w:type="dxa"/>
            <w:gridSpan w:val="5"/>
          </w:tcPr>
          <w:p w14:paraId="544EFE55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5D3628" w:rsidRPr="005D3628" w:rsidRDefault="005D3628" w:rsidP="005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512D2B">
      <w:pPr>
        <w:ind w:left="720"/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899"/>
        <w:gridCol w:w="3824"/>
        <w:gridCol w:w="1978"/>
      </w:tblGrid>
      <w:tr w:rsidR="00512D2B" w14:paraId="7731842B" w14:textId="77777777" w:rsidTr="00A94C20">
        <w:trPr>
          <w:trHeight w:val="329"/>
        </w:trPr>
        <w:tc>
          <w:tcPr>
            <w:tcW w:w="8701" w:type="dxa"/>
            <w:gridSpan w:val="3"/>
          </w:tcPr>
          <w:p w14:paraId="674FB076" w14:textId="77777777" w:rsidR="00512D2B" w:rsidRPr="000012BF" w:rsidRDefault="00512D2B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512D2B" w14:paraId="24CFCEF7" w14:textId="77777777" w:rsidTr="00A94C20">
        <w:trPr>
          <w:trHeight w:val="287"/>
        </w:trPr>
        <w:tc>
          <w:tcPr>
            <w:tcW w:w="2899" w:type="dxa"/>
          </w:tcPr>
          <w:p w14:paraId="41A855A4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</w:tcPr>
          <w:p w14:paraId="71EA3D55" w14:textId="77777777" w:rsidR="00512D2B" w:rsidRPr="000012BF" w:rsidRDefault="00512D2B" w:rsidP="00875E38">
            <w:pPr>
              <w:tabs>
                <w:tab w:val="left" w:pos="99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1977" w:type="dxa"/>
          </w:tcPr>
          <w:p w14:paraId="423FCE08" w14:textId="77777777" w:rsidR="00512D2B" w:rsidRPr="000012BF" w:rsidRDefault="00512D2B" w:rsidP="00875E38">
            <w:pPr>
              <w:tabs>
                <w:tab w:val="left" w:pos="99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</w:t>
            </w:r>
          </w:p>
        </w:tc>
      </w:tr>
      <w:tr w:rsidR="00512D2B" w14:paraId="1BC92C38" w14:textId="77777777" w:rsidTr="00A94C20">
        <w:trPr>
          <w:trHeight w:val="531"/>
        </w:trPr>
        <w:tc>
          <w:tcPr>
            <w:tcW w:w="2899" w:type="dxa"/>
          </w:tcPr>
          <w:p w14:paraId="5343AD33" w14:textId="77777777" w:rsidR="00512D2B" w:rsidRPr="000012BF" w:rsidRDefault="00512D2B" w:rsidP="00512D2B">
            <w:pPr>
              <w:tabs>
                <w:tab w:val="left" w:pos="9900"/>
              </w:tabs>
              <w:jc w:val="center"/>
              <w:rPr>
                <w:b/>
                <w:sz w:val="22"/>
                <w:szCs w:val="22"/>
              </w:rPr>
            </w:pPr>
            <w:r w:rsidRPr="000012BF">
              <w:rPr>
                <w:b/>
                <w:sz w:val="22"/>
                <w:szCs w:val="22"/>
              </w:rPr>
              <w:t>Dept Supervisor/Manager</w:t>
            </w:r>
          </w:p>
        </w:tc>
        <w:tc>
          <w:tcPr>
            <w:tcW w:w="3824" w:type="dxa"/>
          </w:tcPr>
          <w:p w14:paraId="665864B4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1977" w:type="dxa"/>
          </w:tcPr>
          <w:p w14:paraId="681C2BCC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512D2B" w14:paraId="51B38BEB" w14:textId="77777777" w:rsidTr="00A94C20">
        <w:trPr>
          <w:trHeight w:val="667"/>
        </w:trPr>
        <w:tc>
          <w:tcPr>
            <w:tcW w:w="2899" w:type="dxa"/>
          </w:tcPr>
          <w:p w14:paraId="0FB22488" w14:textId="77777777" w:rsidR="00512D2B" w:rsidRPr="000012BF" w:rsidRDefault="00512D2B" w:rsidP="00512D2B">
            <w:pPr>
              <w:tabs>
                <w:tab w:val="left" w:pos="9900"/>
              </w:tabs>
              <w:jc w:val="center"/>
              <w:rPr>
                <w:b/>
                <w:sz w:val="22"/>
                <w:szCs w:val="22"/>
              </w:rPr>
            </w:pPr>
            <w:r w:rsidRPr="000012BF">
              <w:rPr>
                <w:b/>
                <w:sz w:val="22"/>
                <w:szCs w:val="22"/>
              </w:rPr>
              <w:t>HSC</w:t>
            </w:r>
          </w:p>
        </w:tc>
        <w:tc>
          <w:tcPr>
            <w:tcW w:w="3824" w:type="dxa"/>
          </w:tcPr>
          <w:p w14:paraId="4030341F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1977" w:type="dxa"/>
          </w:tcPr>
          <w:p w14:paraId="144C6461" w14:textId="77777777" w:rsidR="00512D2B" w:rsidRPr="000012BF" w:rsidRDefault="00512D2B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512D2B">
      <w:pPr>
        <w:ind w:left="1440"/>
      </w:pPr>
    </w:p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0E3E" w14:textId="77777777" w:rsidR="00862AC9" w:rsidRDefault="00862AC9" w:rsidP="0029648A">
      <w:r>
        <w:separator/>
      </w:r>
    </w:p>
  </w:endnote>
  <w:endnote w:type="continuationSeparator" w:id="0">
    <w:p w14:paraId="7748BAD4" w14:textId="77777777" w:rsidR="00862AC9" w:rsidRDefault="00862AC9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6DCA" w14:textId="77777777" w:rsidR="00862AC9" w:rsidRDefault="00862AC9" w:rsidP="0029648A">
      <w:r>
        <w:separator/>
      </w:r>
    </w:p>
  </w:footnote>
  <w:footnote w:type="continuationSeparator" w:id="0">
    <w:p w14:paraId="7DC527E7" w14:textId="77777777" w:rsidR="00862AC9" w:rsidRDefault="00862AC9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160F7E"/>
    <w:rsid w:val="001A76D4"/>
    <w:rsid w:val="0029648A"/>
    <w:rsid w:val="00384DD8"/>
    <w:rsid w:val="00446B0E"/>
    <w:rsid w:val="00477F36"/>
    <w:rsid w:val="00512D2B"/>
    <w:rsid w:val="005165B1"/>
    <w:rsid w:val="00567DB9"/>
    <w:rsid w:val="005D3628"/>
    <w:rsid w:val="006F6102"/>
    <w:rsid w:val="007546CB"/>
    <w:rsid w:val="008340F2"/>
    <w:rsid w:val="00842744"/>
    <w:rsid w:val="00862AC9"/>
    <w:rsid w:val="008707BC"/>
    <w:rsid w:val="00907005"/>
    <w:rsid w:val="00943507"/>
    <w:rsid w:val="009F6DC2"/>
    <w:rsid w:val="00A66A5E"/>
    <w:rsid w:val="00A66B3D"/>
    <w:rsid w:val="00A949B3"/>
    <w:rsid w:val="00A94C20"/>
    <w:rsid w:val="00A97D28"/>
    <w:rsid w:val="00AC32F4"/>
    <w:rsid w:val="00AE3DD1"/>
    <w:rsid w:val="00B7702B"/>
    <w:rsid w:val="00C023A0"/>
    <w:rsid w:val="00C57980"/>
    <w:rsid w:val="00C57C9A"/>
    <w:rsid w:val="00D7448A"/>
    <w:rsid w:val="00E72F0D"/>
    <w:rsid w:val="00EE630C"/>
    <w:rsid w:val="00F6655D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5</cp:revision>
  <dcterms:created xsi:type="dcterms:W3CDTF">2020-07-10T15:50:00Z</dcterms:created>
  <dcterms:modified xsi:type="dcterms:W3CDTF">2020-07-10T18:27:00Z</dcterms:modified>
</cp:coreProperties>
</file>