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C6793" w14:textId="0D755D0A" w:rsidR="003666EA" w:rsidRPr="00ED1C72" w:rsidRDefault="003666EA" w:rsidP="00AA0F7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D1C72">
        <w:rPr>
          <w:rFonts w:cstheme="minorHAnsi"/>
          <w:b/>
          <w:i/>
          <w:sz w:val="28"/>
          <w:szCs w:val="28"/>
        </w:rPr>
        <w:t>Worker Safety Observation Form –</w:t>
      </w:r>
      <w:r w:rsidR="00E845D1">
        <w:rPr>
          <w:rFonts w:cstheme="minorHAnsi"/>
          <w:b/>
          <w:i/>
          <w:sz w:val="28"/>
          <w:szCs w:val="28"/>
        </w:rPr>
        <w:t xml:space="preserve"> </w:t>
      </w:r>
      <w:r w:rsidRPr="00ED1C72">
        <w:rPr>
          <w:rFonts w:cstheme="minorHAnsi"/>
          <w:b/>
          <w:i/>
          <w:sz w:val="28"/>
          <w:szCs w:val="28"/>
        </w:rPr>
        <w:t>Competency Evaluation Record</w:t>
      </w:r>
    </w:p>
    <w:p w14:paraId="252E2834" w14:textId="77777777" w:rsidR="003666EA" w:rsidRPr="00680FAF" w:rsidRDefault="003666EA" w:rsidP="003666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5"/>
        <w:gridCol w:w="870"/>
        <w:gridCol w:w="968"/>
        <w:gridCol w:w="1941"/>
        <w:gridCol w:w="3676"/>
      </w:tblGrid>
      <w:tr w:rsidR="003666EA" w:rsidRPr="00680FAF" w14:paraId="1B6D5126" w14:textId="77777777" w:rsidTr="000C1195">
        <w:tc>
          <w:tcPr>
            <w:tcW w:w="9576" w:type="dxa"/>
            <w:gridSpan w:val="5"/>
          </w:tcPr>
          <w:p w14:paraId="76C91666" w14:textId="77777777" w:rsidR="003666EA" w:rsidRPr="00680FAF" w:rsidRDefault="003666EA" w:rsidP="000C119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Worker’s name:</w:t>
            </w:r>
          </w:p>
        </w:tc>
      </w:tr>
      <w:tr w:rsidR="003666EA" w:rsidRPr="00680FAF" w14:paraId="5CCCB322" w14:textId="77777777" w:rsidTr="000C1195">
        <w:tc>
          <w:tcPr>
            <w:tcW w:w="9576" w:type="dxa"/>
            <w:gridSpan w:val="5"/>
          </w:tcPr>
          <w:p w14:paraId="4BCEEFA7" w14:textId="77777777" w:rsidR="003666EA" w:rsidRPr="00680FAF" w:rsidRDefault="003666EA" w:rsidP="000C119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Work Location:</w:t>
            </w:r>
          </w:p>
        </w:tc>
      </w:tr>
      <w:tr w:rsidR="003666EA" w:rsidRPr="00680FAF" w14:paraId="23B2667E" w14:textId="77777777" w:rsidTr="000C1195">
        <w:tc>
          <w:tcPr>
            <w:tcW w:w="9576" w:type="dxa"/>
            <w:gridSpan w:val="5"/>
          </w:tcPr>
          <w:p w14:paraId="3400F48C" w14:textId="77777777" w:rsidR="003666EA" w:rsidRPr="00680FAF" w:rsidRDefault="003666EA" w:rsidP="000C119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Supervisor:</w:t>
            </w:r>
          </w:p>
        </w:tc>
      </w:tr>
      <w:tr w:rsidR="003666EA" w:rsidRPr="00680FAF" w14:paraId="350E4DD3" w14:textId="77777777" w:rsidTr="000C1195">
        <w:tc>
          <w:tcPr>
            <w:tcW w:w="3794" w:type="dxa"/>
            <w:gridSpan w:val="3"/>
          </w:tcPr>
          <w:p w14:paraId="0E12BC21" w14:textId="77777777" w:rsidR="003666EA" w:rsidRPr="00680FAF" w:rsidRDefault="003666EA" w:rsidP="000C119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Observer:</w:t>
            </w:r>
          </w:p>
        </w:tc>
        <w:tc>
          <w:tcPr>
            <w:tcW w:w="5782" w:type="dxa"/>
            <w:gridSpan w:val="2"/>
          </w:tcPr>
          <w:p w14:paraId="7FC7F4FB" w14:textId="77777777" w:rsidR="003666EA" w:rsidRPr="00680FAF" w:rsidRDefault="003666EA" w:rsidP="000C119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Date:</w:t>
            </w:r>
          </w:p>
        </w:tc>
      </w:tr>
      <w:tr w:rsidR="003666EA" w:rsidRPr="00680FAF" w14:paraId="4BB700BB" w14:textId="77777777" w:rsidTr="000C1195">
        <w:tc>
          <w:tcPr>
            <w:tcW w:w="1915" w:type="dxa"/>
          </w:tcPr>
          <w:p w14:paraId="00CC6F3F" w14:textId="77777777" w:rsidR="003666EA" w:rsidRPr="00680FAF" w:rsidRDefault="003666EA" w:rsidP="000C119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680FAF">
              <w:rPr>
                <w:rFonts w:cstheme="minorHAnsi"/>
                <w:b/>
              </w:rPr>
              <w:t xml:space="preserve">Description </w:t>
            </w:r>
          </w:p>
        </w:tc>
        <w:tc>
          <w:tcPr>
            <w:tcW w:w="887" w:type="dxa"/>
          </w:tcPr>
          <w:p w14:paraId="3DD48453" w14:textId="77777777" w:rsidR="003666EA" w:rsidRPr="00680FAF" w:rsidRDefault="003666EA" w:rsidP="000C119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680FAF">
              <w:rPr>
                <w:rFonts w:cstheme="minorHAnsi"/>
                <w:b/>
              </w:rPr>
              <w:t>Yes</w:t>
            </w:r>
          </w:p>
        </w:tc>
        <w:tc>
          <w:tcPr>
            <w:tcW w:w="992" w:type="dxa"/>
          </w:tcPr>
          <w:p w14:paraId="1CE54616" w14:textId="77777777" w:rsidR="003666EA" w:rsidRPr="00680FAF" w:rsidRDefault="003666EA" w:rsidP="000C119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680FAF">
              <w:rPr>
                <w:rFonts w:cstheme="minorHAnsi"/>
                <w:b/>
              </w:rPr>
              <w:t>No</w:t>
            </w:r>
          </w:p>
        </w:tc>
        <w:tc>
          <w:tcPr>
            <w:tcW w:w="1984" w:type="dxa"/>
          </w:tcPr>
          <w:p w14:paraId="22BE8872" w14:textId="77777777" w:rsidR="003666EA" w:rsidRPr="00680FAF" w:rsidRDefault="003666EA" w:rsidP="000C119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680FAF">
              <w:rPr>
                <w:rFonts w:cstheme="minorHAnsi"/>
                <w:b/>
              </w:rPr>
              <w:t>Not observed</w:t>
            </w:r>
          </w:p>
        </w:tc>
        <w:tc>
          <w:tcPr>
            <w:tcW w:w="3798" w:type="dxa"/>
          </w:tcPr>
          <w:p w14:paraId="028537B6" w14:textId="77777777" w:rsidR="003666EA" w:rsidRPr="00680FAF" w:rsidRDefault="003666EA" w:rsidP="000C119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680FAF">
              <w:rPr>
                <w:rFonts w:cstheme="minorHAnsi"/>
                <w:b/>
              </w:rPr>
              <w:t>Comments</w:t>
            </w:r>
          </w:p>
        </w:tc>
      </w:tr>
      <w:tr w:rsidR="003666EA" w:rsidRPr="00680FAF" w14:paraId="40684A65" w14:textId="77777777" w:rsidTr="000C1195">
        <w:tc>
          <w:tcPr>
            <w:tcW w:w="1915" w:type="dxa"/>
          </w:tcPr>
          <w:p w14:paraId="46A3E7F1" w14:textId="77777777" w:rsidR="003666EA" w:rsidRPr="00680FAF" w:rsidRDefault="003666EA" w:rsidP="000C119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80FAF">
              <w:rPr>
                <w:rFonts w:cstheme="minorHAnsi"/>
              </w:rPr>
              <w:t>Wears required personal protective equipment</w:t>
            </w:r>
          </w:p>
        </w:tc>
        <w:tc>
          <w:tcPr>
            <w:tcW w:w="887" w:type="dxa"/>
          </w:tcPr>
          <w:p w14:paraId="1905E983" w14:textId="77777777" w:rsidR="003666EA" w:rsidRPr="00680FAF" w:rsidRDefault="003666EA" w:rsidP="000C119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14:paraId="12DBFBB8" w14:textId="77777777" w:rsidR="003666EA" w:rsidRPr="00680FAF" w:rsidRDefault="003666EA" w:rsidP="000C119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14:paraId="1C546D01" w14:textId="77777777" w:rsidR="003666EA" w:rsidRPr="00680FAF" w:rsidRDefault="003666EA" w:rsidP="000C119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3798" w:type="dxa"/>
          </w:tcPr>
          <w:p w14:paraId="6DE68AD0" w14:textId="77777777" w:rsidR="003666EA" w:rsidRPr="00680FAF" w:rsidRDefault="003666EA" w:rsidP="000C119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</w:tr>
      <w:tr w:rsidR="003666EA" w:rsidRPr="00680FAF" w14:paraId="40C53FA8" w14:textId="77777777" w:rsidTr="000C1195">
        <w:tc>
          <w:tcPr>
            <w:tcW w:w="1915" w:type="dxa"/>
          </w:tcPr>
          <w:p w14:paraId="7BFACFD7" w14:textId="77777777" w:rsidR="003666EA" w:rsidRPr="00680FAF" w:rsidRDefault="003666EA" w:rsidP="000C119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80FAF">
              <w:rPr>
                <w:rFonts w:cstheme="minorHAnsi"/>
              </w:rPr>
              <w:t>Follows safe work procedures and policies</w:t>
            </w:r>
          </w:p>
        </w:tc>
        <w:tc>
          <w:tcPr>
            <w:tcW w:w="887" w:type="dxa"/>
          </w:tcPr>
          <w:p w14:paraId="6004726D" w14:textId="77777777" w:rsidR="003666EA" w:rsidRPr="00680FAF" w:rsidRDefault="003666EA" w:rsidP="000C119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14:paraId="25A69B3D" w14:textId="77777777" w:rsidR="003666EA" w:rsidRPr="00680FAF" w:rsidRDefault="003666EA" w:rsidP="000C119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14:paraId="039E2C42" w14:textId="77777777" w:rsidR="003666EA" w:rsidRPr="00680FAF" w:rsidRDefault="003666EA" w:rsidP="000C119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3798" w:type="dxa"/>
          </w:tcPr>
          <w:p w14:paraId="6614A32F" w14:textId="77777777" w:rsidR="003666EA" w:rsidRPr="00680FAF" w:rsidRDefault="003666EA" w:rsidP="000C119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</w:tr>
      <w:tr w:rsidR="003666EA" w:rsidRPr="00680FAF" w14:paraId="73FCEBC5" w14:textId="77777777" w:rsidTr="000C1195">
        <w:tc>
          <w:tcPr>
            <w:tcW w:w="1915" w:type="dxa"/>
          </w:tcPr>
          <w:p w14:paraId="6A27D3FD" w14:textId="77777777" w:rsidR="003666EA" w:rsidRPr="00680FAF" w:rsidRDefault="003666EA" w:rsidP="000C119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80FAF">
              <w:rPr>
                <w:rFonts w:cstheme="minorHAnsi"/>
              </w:rPr>
              <w:t>Ask questions when does not know how to do a task safely</w:t>
            </w:r>
          </w:p>
        </w:tc>
        <w:tc>
          <w:tcPr>
            <w:tcW w:w="887" w:type="dxa"/>
          </w:tcPr>
          <w:p w14:paraId="14FC8773" w14:textId="77777777" w:rsidR="003666EA" w:rsidRPr="00680FAF" w:rsidRDefault="003666EA" w:rsidP="000C119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14:paraId="36E507E4" w14:textId="77777777" w:rsidR="003666EA" w:rsidRPr="00680FAF" w:rsidRDefault="003666EA" w:rsidP="000C119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14:paraId="0B6C89C0" w14:textId="77777777" w:rsidR="003666EA" w:rsidRPr="00680FAF" w:rsidRDefault="003666EA" w:rsidP="000C119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3798" w:type="dxa"/>
          </w:tcPr>
          <w:p w14:paraId="5DED4F02" w14:textId="77777777" w:rsidR="003666EA" w:rsidRPr="00680FAF" w:rsidRDefault="003666EA" w:rsidP="000C119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</w:tr>
      <w:tr w:rsidR="003666EA" w:rsidRPr="00680FAF" w14:paraId="5FF2544E" w14:textId="77777777" w:rsidTr="000C1195">
        <w:tc>
          <w:tcPr>
            <w:tcW w:w="1915" w:type="dxa"/>
          </w:tcPr>
          <w:p w14:paraId="48EDE1EC" w14:textId="77777777" w:rsidR="003666EA" w:rsidRPr="00680FAF" w:rsidRDefault="003666EA" w:rsidP="000C119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80FAF">
              <w:rPr>
                <w:rFonts w:cstheme="minorHAnsi"/>
              </w:rPr>
              <w:t>Practices good housekeeping</w:t>
            </w:r>
          </w:p>
        </w:tc>
        <w:tc>
          <w:tcPr>
            <w:tcW w:w="887" w:type="dxa"/>
          </w:tcPr>
          <w:p w14:paraId="6900F03A" w14:textId="77777777" w:rsidR="003666EA" w:rsidRPr="00680FAF" w:rsidRDefault="003666EA" w:rsidP="000C119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14:paraId="640CC493" w14:textId="77777777" w:rsidR="003666EA" w:rsidRPr="00680FAF" w:rsidRDefault="003666EA" w:rsidP="000C119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14:paraId="58DE1DA2" w14:textId="77777777" w:rsidR="003666EA" w:rsidRPr="00680FAF" w:rsidRDefault="003666EA" w:rsidP="000C119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3798" w:type="dxa"/>
          </w:tcPr>
          <w:p w14:paraId="5C23AEB6" w14:textId="77777777" w:rsidR="003666EA" w:rsidRPr="00680FAF" w:rsidRDefault="003666EA" w:rsidP="000C119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</w:tr>
      <w:tr w:rsidR="003666EA" w:rsidRPr="00680FAF" w14:paraId="442149FA" w14:textId="77777777" w:rsidTr="000C1195">
        <w:tc>
          <w:tcPr>
            <w:tcW w:w="1915" w:type="dxa"/>
          </w:tcPr>
          <w:p w14:paraId="6E992C85" w14:textId="77777777" w:rsidR="003666EA" w:rsidRPr="00680FAF" w:rsidRDefault="003666EA" w:rsidP="000C119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80FAF">
              <w:rPr>
                <w:rFonts w:cstheme="minorHAnsi"/>
              </w:rPr>
              <w:t>Demonstrates a safe attitude every day</w:t>
            </w:r>
          </w:p>
        </w:tc>
        <w:tc>
          <w:tcPr>
            <w:tcW w:w="887" w:type="dxa"/>
          </w:tcPr>
          <w:p w14:paraId="054DD1A5" w14:textId="77777777" w:rsidR="003666EA" w:rsidRPr="00680FAF" w:rsidRDefault="003666EA" w:rsidP="000C119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14:paraId="15706D01" w14:textId="77777777" w:rsidR="003666EA" w:rsidRPr="00680FAF" w:rsidRDefault="003666EA" w:rsidP="000C119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14:paraId="15126C79" w14:textId="77777777" w:rsidR="003666EA" w:rsidRPr="00680FAF" w:rsidRDefault="003666EA" w:rsidP="000C119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3798" w:type="dxa"/>
          </w:tcPr>
          <w:p w14:paraId="7ED81EC4" w14:textId="77777777" w:rsidR="003666EA" w:rsidRPr="00680FAF" w:rsidRDefault="003666EA" w:rsidP="000C119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</w:tr>
    </w:tbl>
    <w:p w14:paraId="4C1FD090" w14:textId="77777777" w:rsidR="003666EA" w:rsidRPr="00680FAF" w:rsidRDefault="003666EA" w:rsidP="003666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B910EDB" w14:textId="77777777" w:rsidR="003666EA" w:rsidRPr="00ED1C72" w:rsidRDefault="003666EA" w:rsidP="003666E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D1C72">
        <w:rPr>
          <w:rFonts w:cstheme="minorHAnsi"/>
          <w:b/>
        </w:rPr>
        <w:t>General comments and observations:</w:t>
      </w:r>
    </w:p>
    <w:p w14:paraId="06F3F301" w14:textId="77777777" w:rsidR="003666EA" w:rsidRPr="00680FAF" w:rsidRDefault="003666EA" w:rsidP="003666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80FAF">
        <w:rPr>
          <w:rFonts w:cstheme="minorHAnsi"/>
        </w:rPr>
        <w:t>_____________________________________________________________________________________</w:t>
      </w:r>
    </w:p>
    <w:p w14:paraId="57BE2230" w14:textId="77777777" w:rsidR="003666EA" w:rsidRPr="00680FAF" w:rsidRDefault="003666EA" w:rsidP="003666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80FAF">
        <w:rPr>
          <w:rFonts w:cstheme="minorHAnsi"/>
        </w:rPr>
        <w:t>_____________________________________________________________________________________</w:t>
      </w:r>
    </w:p>
    <w:p w14:paraId="34326773" w14:textId="77777777" w:rsidR="003666EA" w:rsidRPr="00680FAF" w:rsidRDefault="003666EA" w:rsidP="003666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80FAF">
        <w:rPr>
          <w:rFonts w:cstheme="minorHAnsi"/>
        </w:rPr>
        <w:t>_____________________________________________________________________________________</w:t>
      </w:r>
    </w:p>
    <w:p w14:paraId="0CB782B8" w14:textId="77777777" w:rsidR="003666EA" w:rsidRPr="00680FAF" w:rsidRDefault="003666EA" w:rsidP="003666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80FAF">
        <w:rPr>
          <w:rFonts w:cstheme="minorHAnsi"/>
        </w:rPr>
        <w:t>_____________________________________________________________________________________</w:t>
      </w:r>
    </w:p>
    <w:p w14:paraId="771E7B72" w14:textId="77777777" w:rsidR="003666EA" w:rsidRPr="00680FAF" w:rsidRDefault="003666EA" w:rsidP="003666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80FAF">
        <w:rPr>
          <w:rFonts w:cstheme="minorHAnsi"/>
        </w:rPr>
        <w:t>_____________________________________________________________________________________</w:t>
      </w:r>
    </w:p>
    <w:p w14:paraId="6772C3DD" w14:textId="77777777" w:rsidR="003666EA" w:rsidRPr="00680FAF" w:rsidRDefault="003666EA" w:rsidP="003666E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80FAF">
        <w:rPr>
          <w:rFonts w:cstheme="minorHAnsi"/>
        </w:rPr>
        <w:t>_____________________________________________________________________________________</w:t>
      </w:r>
    </w:p>
    <w:p w14:paraId="38D0F470" w14:textId="77777777" w:rsidR="00F415E2" w:rsidRDefault="00F415E2"/>
    <w:sectPr w:rsidR="00F415E2" w:rsidSect="00F415E2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304D3" w14:textId="77777777" w:rsidR="00985FE6" w:rsidRDefault="00985FE6" w:rsidP="00AA0F77">
      <w:pPr>
        <w:spacing w:after="0" w:line="240" w:lineRule="auto"/>
      </w:pPr>
      <w:r>
        <w:separator/>
      </w:r>
    </w:p>
  </w:endnote>
  <w:endnote w:type="continuationSeparator" w:id="0">
    <w:p w14:paraId="66F0B5F9" w14:textId="77777777" w:rsidR="00985FE6" w:rsidRDefault="00985FE6" w:rsidP="00AA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364D1" w14:textId="77777777" w:rsidR="00985FE6" w:rsidRDefault="00985FE6" w:rsidP="00AA0F77">
      <w:pPr>
        <w:spacing w:after="0" w:line="240" w:lineRule="auto"/>
      </w:pPr>
      <w:r>
        <w:separator/>
      </w:r>
    </w:p>
  </w:footnote>
  <w:footnote w:type="continuationSeparator" w:id="0">
    <w:p w14:paraId="70CCF053" w14:textId="77777777" w:rsidR="00985FE6" w:rsidRDefault="00985FE6" w:rsidP="00AA0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51" w:type="dxa"/>
      <w:tblLook w:val="04A0" w:firstRow="1" w:lastRow="0" w:firstColumn="1" w:lastColumn="0" w:noHBand="0" w:noVBand="1"/>
    </w:tblPr>
    <w:tblGrid>
      <w:gridCol w:w="4531"/>
      <w:gridCol w:w="4820"/>
    </w:tblGrid>
    <w:tr w:rsidR="00AA0F77" w:rsidRPr="00EC316D" w14:paraId="150F2DDF" w14:textId="77777777" w:rsidTr="00162ECA">
      <w:tc>
        <w:tcPr>
          <w:tcW w:w="4531" w:type="dxa"/>
        </w:tcPr>
        <w:p w14:paraId="5BB27FFE" w14:textId="77777777" w:rsidR="00AA0F77" w:rsidRPr="00EC316D" w:rsidRDefault="00AA0F77" w:rsidP="00AA0F77">
          <w:pPr>
            <w:pStyle w:val="Header"/>
          </w:pPr>
          <w:r>
            <w:t>Section:</w:t>
          </w:r>
        </w:p>
      </w:tc>
      <w:tc>
        <w:tcPr>
          <w:tcW w:w="4820" w:type="dxa"/>
        </w:tcPr>
        <w:p w14:paraId="69E51979" w14:textId="77777777" w:rsidR="00AA0F77" w:rsidRDefault="00AA0F77" w:rsidP="00AA0F77">
          <w:pPr>
            <w:pStyle w:val="Header"/>
          </w:pPr>
          <w:r>
            <w:t xml:space="preserve">Date of Issue: </w:t>
          </w:r>
        </w:p>
      </w:tc>
    </w:tr>
    <w:tr w:rsidR="00AA0F77" w:rsidRPr="00EC316D" w14:paraId="6C657E42" w14:textId="77777777" w:rsidTr="00162ECA">
      <w:tc>
        <w:tcPr>
          <w:tcW w:w="4531" w:type="dxa"/>
        </w:tcPr>
        <w:p w14:paraId="025F819B" w14:textId="77777777" w:rsidR="00AA0F77" w:rsidRDefault="00AA0F77" w:rsidP="00AA0F77">
          <w:pPr>
            <w:pStyle w:val="Header"/>
          </w:pPr>
          <w:r>
            <w:t xml:space="preserve">Department: </w:t>
          </w:r>
        </w:p>
      </w:tc>
      <w:tc>
        <w:tcPr>
          <w:tcW w:w="4820" w:type="dxa"/>
        </w:tcPr>
        <w:p w14:paraId="24FBD6A0" w14:textId="77777777" w:rsidR="00AA0F77" w:rsidRDefault="00AA0F77" w:rsidP="00AA0F77">
          <w:pPr>
            <w:pStyle w:val="Header"/>
          </w:pPr>
          <w:r>
            <w:t xml:space="preserve">Revised Date: </w:t>
          </w:r>
        </w:p>
      </w:tc>
    </w:tr>
    <w:tr w:rsidR="00AA0F77" w:rsidRPr="00EC316D" w14:paraId="0BD76446" w14:textId="77777777" w:rsidTr="00162ECA">
      <w:tc>
        <w:tcPr>
          <w:tcW w:w="4531" w:type="dxa"/>
        </w:tcPr>
        <w:p w14:paraId="0CA99B6C" w14:textId="77777777" w:rsidR="00AA0F77" w:rsidRDefault="00AA0F77" w:rsidP="00AA0F77">
          <w:pPr>
            <w:pStyle w:val="Header"/>
          </w:pPr>
          <w:r>
            <w:t xml:space="preserve">Title:  </w:t>
          </w:r>
        </w:p>
      </w:tc>
      <w:tc>
        <w:tcPr>
          <w:tcW w:w="4820" w:type="dxa"/>
        </w:tcPr>
        <w:p w14:paraId="61BC3202" w14:textId="77777777" w:rsidR="00AA0F77" w:rsidRDefault="00AA0F77" w:rsidP="00AA0F77">
          <w:pPr>
            <w:pStyle w:val="Header"/>
          </w:pPr>
          <w:r>
            <w:t>Policy #</w:t>
          </w:r>
        </w:p>
      </w:tc>
    </w:tr>
    <w:tr w:rsidR="00AA0F77" w:rsidRPr="00EC316D" w14:paraId="5F3C7BC2" w14:textId="77777777" w:rsidTr="00162ECA">
      <w:tc>
        <w:tcPr>
          <w:tcW w:w="4531" w:type="dxa"/>
        </w:tcPr>
        <w:p w14:paraId="612E9A55" w14:textId="77777777" w:rsidR="00AA0F77" w:rsidRDefault="00AA0F77" w:rsidP="00AA0F77">
          <w:pPr>
            <w:pStyle w:val="Header"/>
          </w:pPr>
          <w:r>
            <w:t xml:space="preserve">Reviewed by:  </w:t>
          </w:r>
        </w:p>
      </w:tc>
      <w:tc>
        <w:tcPr>
          <w:tcW w:w="4820" w:type="dxa"/>
        </w:tcPr>
        <w:p w14:paraId="53E3A4F7" w14:textId="77777777" w:rsidR="00AA0F77" w:rsidRDefault="00AA0F77" w:rsidP="00AA0F77">
          <w:pPr>
            <w:pStyle w:val="Header"/>
          </w:pPr>
          <w:r>
            <w:t xml:space="preserve">Approved by: </w:t>
          </w:r>
        </w:p>
      </w:tc>
    </w:tr>
  </w:tbl>
  <w:p w14:paraId="6342F5F0" w14:textId="77777777" w:rsidR="00AA0F77" w:rsidRDefault="00AA0F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EA"/>
    <w:rsid w:val="001F7713"/>
    <w:rsid w:val="003666EA"/>
    <w:rsid w:val="00446DFC"/>
    <w:rsid w:val="007F533E"/>
    <w:rsid w:val="00985FE6"/>
    <w:rsid w:val="00A67E40"/>
    <w:rsid w:val="00AA0F77"/>
    <w:rsid w:val="00B45145"/>
    <w:rsid w:val="00C004C4"/>
    <w:rsid w:val="00E845D1"/>
    <w:rsid w:val="00EC5094"/>
    <w:rsid w:val="00F4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BCA8D"/>
  <w15:docId w15:val="{C0629DDF-3E81-4DE4-9477-26336D36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6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0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F77"/>
  </w:style>
  <w:style w:type="paragraph" w:styleId="Footer">
    <w:name w:val="footer"/>
    <w:basedOn w:val="Normal"/>
    <w:link w:val="FooterChar"/>
    <w:uiPriority w:val="99"/>
    <w:unhideWhenUsed/>
    <w:rsid w:val="00AA0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AFE Work Document" ma:contentTypeID="0x01010005A0D2FFDA854C9C97045D529E282BB100EFE35E7F0635F34ABA1D38A5F535644F" ma:contentTypeVersion="28" ma:contentTypeDescription="SAFE Work Documents that are tagged for relating to pages" ma:contentTypeScope="" ma:versionID="133d72b2895153982d89bca9cd77ffaa">
  <xsd:schema xmlns:xsd="http://www.w3.org/2001/XMLSchema" xmlns:xs="http://www.w3.org/2001/XMLSchema" xmlns:p="http://schemas.microsoft.com/office/2006/metadata/properties" xmlns:ns2="e2d75d99-79f6-4c7f-9f78-4462d94a4772" xmlns:ns3="a0233825-a16e-428f-ab19-bb8a6416757b" targetNamespace="http://schemas.microsoft.com/office/2006/metadata/properties" ma:root="true" ma:fieldsID="a23d4f9f20713873f6930a4c52420a6c" ns2:_="" ns3:_="">
    <xsd:import namespace="e2d75d99-79f6-4c7f-9f78-4462d94a4772"/>
    <xsd:import namespace="a0233825-a16e-428f-ab19-bb8a6416757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f8c9cebc1414a54be331fe71f757bc9" minOccurs="0"/>
                <xsd:element ref="ns2:TaxCatchAll" minOccurs="0"/>
                <xsd:element ref="ns2:TaxCatchAllLabel" minOccurs="0"/>
                <xsd:element ref="ns2:n5840a6384fd4ccaa1caa3fe818f1da4" minOccurs="0"/>
                <xsd:element ref="ns2:p4690ece5dbc4b438f7b67e9b17087f3" minOccurs="0"/>
                <xsd:element ref="ns2:m91b2d8e94fb4a60a3aa14e12a264ca0" minOccurs="0"/>
                <xsd:element ref="ns2:j2ddd7e69a8d4f8281ac5fccb5c262a1" minOccurs="0"/>
                <xsd:element ref="ns2:e440ff4259da4080bcc399e3c356982a" minOccurs="0"/>
                <xsd:element ref="ns2:SharedWithUsers" minOccurs="0"/>
                <xsd:element ref="ns2:SW_ResourceTypeLookup" minOccurs="0"/>
                <xsd:element ref="ns3:SWRelatedDocIds" minOccurs="0"/>
                <xsd:element ref="ns3:Hidden" minOccurs="0"/>
                <xsd:element ref="ns3:SW_EnglishArticl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75d99-79f6-4c7f-9f78-4462d94a47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f8c9cebc1414a54be331fe71f757bc9" ma:index="11" nillable="true" ma:taxonomy="true" ma:internalName="gf8c9cebc1414a54be331fe71f757bc9" ma:taxonomyFieldName="SW_RelatedResourcePage" ma:displayName="Related Resource Page" ma:fieldId="{0f8c9ceb-c141-4a54-be33-1fe71f757bc9}" ma:taxonomyMulti="true" ma:sspId="fe8c724c-eb01-40e9-9a46-0a2da41115ea" ma:termSetId="f8a903ef-402e-493f-b6a6-15a1914c8aa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85b8f995-bcfa-4b58-9298-9f6620c3d0cc}" ma:internalName="TaxCatchAll" ma:showField="CatchAllData" ma:web="e2d75d99-79f6-4c7f-9f78-4462d94a4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85b8f995-bcfa-4b58-9298-9f6620c3d0cc}" ma:internalName="TaxCatchAllLabel" ma:readOnly="true" ma:showField="CatchAllDataLabel" ma:web="e2d75d99-79f6-4c7f-9f78-4462d94a4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5840a6384fd4ccaa1caa3fe818f1da4" ma:index="15" nillable="true" ma:taxonomy="true" ma:internalName="n5840a6384fd4ccaa1caa3fe818f1da4" ma:taxonomyFieldName="SW_Topics" ma:displayName="Topics" ma:fieldId="{75840a63-84fd-4cca-a1ca-a3fe818f1da4}" ma:taxonomyMulti="true" ma:sspId="fe8c724c-eb01-40e9-9a46-0a2da41115ea" ma:termSetId="0a68977f-0af6-49b1-a4f4-ad7295127c7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4690ece5dbc4b438f7b67e9b17087f3" ma:index="17" nillable="true" ma:taxonomy="true" ma:internalName="p4690ece5dbc4b438f7b67e9b17087f3" ma:taxonomyFieldName="SW_Roles" ma:displayName="Roles" ma:fieldId="{94690ece-5dbc-4b43-8f7b-67e9b17087f3}" ma:taxonomyMulti="true" ma:sspId="fe8c724c-eb01-40e9-9a46-0a2da41115ea" ma:termSetId="a918a75f-ba7f-4896-b487-aa6b2c62790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91b2d8e94fb4a60a3aa14e12a264ca0" ma:index="19" nillable="true" ma:taxonomy="true" ma:internalName="m91b2d8e94fb4a60a3aa14e12a264ca0" ma:taxonomyFieldName="SW_Industries" ma:displayName="Industries" ma:fieldId="{691b2d8e-94fb-4a60-a3aa-14e12a264ca0}" ma:taxonomyMulti="true" ma:sspId="fe8c724c-eb01-40e9-9a46-0a2da41115ea" ma:termSetId="eca1dad6-f3c0-4775-8c2d-040aefbd4bd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j2ddd7e69a8d4f8281ac5fccb5c262a1" ma:index="21" nillable="true" ma:taxonomy="true" ma:internalName="j2ddd7e69a8d4f8281ac5fccb5c262a1" ma:taxonomyFieldName="SW_Campaigns" ma:displayName="Campaigns" ma:fieldId="{32ddd7e6-9a8d-4f82-81ac-5fccb5c262a1}" ma:taxonomyMulti="true" ma:sspId="fe8c724c-eb01-40e9-9a46-0a2da41115ea" ma:termSetId="fa3d0bbf-4e9f-45ba-ad7e-35f7ee454e4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440ff4259da4080bcc399e3c356982a" ma:index="23" nillable="true" ma:taxonomy="true" ma:internalName="e440ff4259da4080bcc399e3c356982a" ma:taxonomyFieldName="SW_Language" ma:displayName="Language" ma:fieldId="{e440ff42-59da-4080-bcc3-99e3c356982a}" ma:sspId="fe8c724c-eb01-40e9-9a46-0a2da41115ea" ma:termSetId="86845022-11e9-47e4-b7d6-16eeb6ce7c3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2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W_ResourceTypeLookup" ma:index="26" nillable="true" ma:displayName="Resource Type" ma:list="{8C19BE08-D732-4AD4-840B-2A7C8E36AD18}" ma:internalName="Resource_x0020_Type" ma:readOnly="false" ma:showField="Title" ma:web="e2d75d99-79f6-4c7f-9f78-4462d94a4772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33825-a16e-428f-ab19-bb8a6416757b" elementFormDefault="qualified">
    <xsd:import namespace="http://schemas.microsoft.com/office/2006/documentManagement/types"/>
    <xsd:import namespace="http://schemas.microsoft.com/office/infopath/2007/PartnerControls"/>
    <xsd:element name="SWRelatedDocIds" ma:index="27" nillable="true" ma:displayName="Related Page DocIds" ma:default="None" ma:internalName="SWRelatedDocId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n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Hidden" ma:index="28" nillable="true" ma:displayName="Hidden" ma:default="0" ma:description="Global Yes/No field that describes if the item should be hidden or not" ma:internalName="Hidden">
      <xsd:simpleType>
        <xsd:restriction base="dms:Boolean"/>
      </xsd:simpleType>
    </xsd:element>
    <xsd:element name="SW_EnglishArticleUrl" ma:index="29" nillable="true" ma:displayName="English Article Url" ma:description="URL to the English version of this page." ma:internalName="SW_EnglishArticl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W_ResourceTypeLookup xmlns="e2d75d99-79f6-4c7f-9f78-4462d94a4772" xsi:nil="true"/>
    <TaxCatchAll xmlns="e2d75d99-79f6-4c7f-9f78-4462d94a4772">
      <Value>665</Value>
    </TaxCatchAll>
    <gf8c9cebc1414a54be331fe71f757bc9 xmlns="e2d75d99-79f6-4c7f-9f78-4462d94a47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Worker Safety Observation Form – Competency Evaluation Record</TermName>
          <TermId xmlns="http://schemas.microsoft.com/office/infopath/2007/PartnerControls">c3f64252-aaaa-44af-9a7c-1f50a70ac1bf</TermId>
        </TermInfo>
      </Terms>
    </gf8c9cebc1414a54be331fe71f757bc9>
    <m91b2d8e94fb4a60a3aa14e12a264ca0 xmlns="e2d75d99-79f6-4c7f-9f78-4462d94a4772">
      <Terms xmlns="http://schemas.microsoft.com/office/infopath/2007/PartnerControls"/>
    </m91b2d8e94fb4a60a3aa14e12a264ca0>
    <p4690ece5dbc4b438f7b67e9b17087f3 xmlns="e2d75d99-79f6-4c7f-9f78-4462d94a4772">
      <Terms xmlns="http://schemas.microsoft.com/office/infopath/2007/PartnerControls"/>
    </p4690ece5dbc4b438f7b67e9b17087f3>
    <j2ddd7e69a8d4f8281ac5fccb5c262a1 xmlns="e2d75d99-79f6-4c7f-9f78-4462d94a4772">
      <Terms xmlns="http://schemas.microsoft.com/office/infopath/2007/PartnerControls"/>
    </j2ddd7e69a8d4f8281ac5fccb5c262a1>
    <e440ff4259da4080bcc399e3c356982a xmlns="e2d75d99-79f6-4c7f-9f78-4462d94a4772">
      <Terms xmlns="http://schemas.microsoft.com/office/infopath/2007/PartnerControls"/>
    </e440ff4259da4080bcc399e3c356982a>
    <n5840a6384fd4ccaa1caa3fe818f1da4 xmlns="e2d75d99-79f6-4c7f-9f78-4462d94a4772">
      <Terms xmlns="http://schemas.microsoft.com/office/infopath/2007/PartnerControls"/>
    </n5840a6384fd4ccaa1caa3fe818f1da4>
    <_dlc_DocId xmlns="e2d75d99-79f6-4c7f-9f78-4462d94a4772">SAFE-318136129-1096</_dlc_DocId>
    <_dlc_DocIdUrl xmlns="e2d75d99-79f6-4c7f-9f78-4462d94a4772">
      <Url>https://prod.safemanitoba.com/_layouts/15/DocIdRedir.aspx?ID=SAFE-318136129-1096</Url>
      <Description>SAFE-318136129-1096</Description>
    </_dlc_DocIdUrl>
    <SWRelatedDocIds xmlns="a0233825-a16e-428f-ab19-bb8a6416757b">
      <Value>SAFE-229236337-713</Value>
    </SWRelatedDocIds>
    <Hidden xmlns="a0233825-a16e-428f-ab19-bb8a6416757b">false</Hidden>
    <SW_EnglishArticleUrl xmlns="a0233825-a16e-428f-ab19-bb8a6416757b" xsi:nil="true"/>
  </documentManagement>
</p:properties>
</file>

<file path=customXml/itemProps1.xml><?xml version="1.0" encoding="utf-8"?>
<ds:datastoreItem xmlns:ds="http://schemas.openxmlformats.org/officeDocument/2006/customXml" ds:itemID="{2FC83D35-5287-4375-9BC0-1D3603F1C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75d99-79f6-4c7f-9f78-4462d94a4772"/>
    <ds:schemaRef ds:uri="a0233825-a16e-428f-ab19-bb8a64167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3362C5-97D0-40EF-9815-7ED83E14167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E8D864B-CC24-448A-BFB9-0EBD74BAAC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2A811F-5C0E-4A8A-B01C-9F86F9259411}">
  <ds:schemaRefs>
    <ds:schemaRef ds:uri="http://schemas.microsoft.com/office/2006/metadata/properties"/>
    <ds:schemaRef ds:uri="http://schemas.microsoft.com/office/infopath/2007/PartnerControls"/>
    <ds:schemaRef ds:uri="e2d75d99-79f6-4c7f-9f78-4462d94a4772"/>
    <ds:schemaRef ds:uri="a0233825-a16e-428f-ab19-bb8a641675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Worker Safety Observation Form Competency Evaluation Record</dc:title>
  <dc:creator>JBrisebois</dc:creator>
  <cp:lastModifiedBy>Gunsheet Judge</cp:lastModifiedBy>
  <cp:revision>2</cp:revision>
  <dcterms:created xsi:type="dcterms:W3CDTF">2023-07-19T17:34:00Z</dcterms:created>
  <dcterms:modified xsi:type="dcterms:W3CDTF">2023-07-19T17:34:00Z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0x01010005A0D2FFDA854C9C97045D529E282BB100EFE35E7F0635F34ABA1D38A5F535644F</vt:lpwstr>
  </property>
  <property fmtid="{D5CDD505-2E9C-101B-9397-08002B2CF9AE}" pid="3" name="_dlc_DocIdItemGuid">
    <vt:lpwstr>00c79b0a-c825-41ff-80bd-49c0bb68302c</vt:lpwstr>
  </property>
  <property fmtid="{D5CDD505-2E9C-101B-9397-08002B2CF9AE}" pid="4" name="SW_RelatedResourcePage">
    <vt:lpwstr>665;#Worker Safety Observation Form – Competency Evaluation Record|c3f64252-aaaa-44af-9a7c-1f50a70ac1bf</vt:lpwstr>
  </property>
  <property fmtid="{D5CDD505-2E9C-101B-9397-08002B2CF9AE}" pid="5" name="SW_Campaigns">
    <vt:lpwstr/>
  </property>
  <property fmtid="{D5CDD505-2E9C-101B-9397-08002B2CF9AE}" pid="6" name="SW_Language">
    <vt:lpwstr/>
  </property>
  <property fmtid="{D5CDD505-2E9C-101B-9397-08002B2CF9AE}" pid="7" name="SW_Topics">
    <vt:lpwstr/>
  </property>
  <property fmtid="{D5CDD505-2E9C-101B-9397-08002B2CF9AE}" pid="8" name="SW_Roles">
    <vt:lpwstr/>
  </property>
  <property fmtid="{D5CDD505-2E9C-101B-9397-08002B2CF9AE}" pid="9" name="SW_Industries">
    <vt:lpwstr/>
  </property>
</Properties>
</file>