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11D" w:rsidP="0000711D" w:rsidRDefault="0000711D" w14:paraId="727838DA" w14:textId="77777777">
      <w:pPr>
        <w:pStyle w:val="Heading1"/>
      </w:pPr>
      <w:bookmarkStart w:name="_Toc66793448" w:id="0"/>
      <w:r>
        <w:t>Post-Audit Meeting Agenda</w:t>
      </w:r>
      <w:bookmarkEnd w:id="0"/>
    </w:p>
    <w:p w:rsidR="0000711D" w:rsidP="0000711D" w:rsidRDefault="0000711D" w14:paraId="0929E712" w14:textId="77777777">
      <w:pPr>
        <w:jc w:val="right"/>
        <w:rPr>
          <w:color w:val="808080"/>
        </w:rPr>
      </w:pPr>
      <w:r>
        <w:rPr>
          <w:rFonts w:ascii="Arial Black" w:hAnsi="Arial Black" w:cs="Arial"/>
          <w:color w:val="808080"/>
          <w:sz w:val="56"/>
        </w:rPr>
        <w:t>AGENDA</w:t>
      </w:r>
    </w:p>
    <w:p w:rsidR="0000711D" w:rsidP="46FBA3F4" w:rsidRDefault="0000711D" w14:paraId="018D081B" w14:textId="10D02A76">
      <w:pPr>
        <w:contextualSpacing/>
      </w:pPr>
    </w:p>
    <w:p w:rsidRPr="00CB34E6" w:rsidR="0000711D" w:rsidP="0000711D" w:rsidRDefault="0000711D" w14:paraId="1A7CB4B3" w14:textId="77777777">
      <w:pPr>
        <w:contextualSpacing/>
        <w:rPr>
          <w:b/>
        </w:rPr>
      </w:pPr>
      <w:r w:rsidRPr="00CB34E6">
        <w:rPr>
          <w:b/>
        </w:rPr>
        <w:t>Date</w:t>
      </w:r>
      <w:r>
        <w:rPr>
          <w:b/>
        </w:rPr>
        <w:t>:</w:t>
      </w:r>
    </w:p>
    <w:p w:rsidRPr="00CB34E6" w:rsidR="0000711D" w:rsidP="0000711D" w:rsidRDefault="0000711D" w14:paraId="3D2CF60B" w14:textId="77777777">
      <w:pPr>
        <w:contextualSpacing/>
        <w:rPr>
          <w:b/>
        </w:rPr>
      </w:pPr>
      <w:r w:rsidRPr="00CB34E6">
        <w:rPr>
          <w:b/>
        </w:rPr>
        <w:t>Time</w:t>
      </w:r>
      <w:r>
        <w:rPr>
          <w:b/>
        </w:rPr>
        <w:t>:</w:t>
      </w:r>
    </w:p>
    <w:p w:rsidRPr="00CB34E6" w:rsidR="0000711D" w:rsidP="0000711D" w:rsidRDefault="0000711D" w14:paraId="00E7E020" w14:textId="77777777">
      <w:pPr>
        <w:contextualSpacing/>
        <w:rPr>
          <w:b/>
        </w:rPr>
      </w:pPr>
      <w:r w:rsidRPr="00CB34E6">
        <w:rPr>
          <w:b/>
        </w:rPr>
        <w:t>Location</w:t>
      </w:r>
      <w:r>
        <w:rPr>
          <w:b/>
        </w:rPr>
        <w:t>:</w:t>
      </w:r>
    </w:p>
    <w:p w:rsidR="0000711D" w:rsidP="0000711D" w:rsidRDefault="0000711D" w14:paraId="5A8DD86E" w14:textId="77777777"/>
    <w:p w:rsidR="0000711D" w:rsidP="46FBA3F4" w:rsidRDefault="610BE76D" w14:paraId="0EB4E5A2" w14:textId="21B8E0AE">
      <w:pPr>
        <w:tabs>
          <w:tab w:val="left" w:pos="1800"/>
        </w:tabs>
        <w:rPr>
          <w:i/>
          <w:iCs/>
        </w:rPr>
      </w:pPr>
      <w:r w:rsidRPr="46FBA3F4">
        <w:rPr>
          <w:b/>
          <w:bCs/>
        </w:rPr>
        <w:t xml:space="preserve">Attendees: </w:t>
      </w:r>
      <w:r w:rsidRPr="46FBA3F4" w:rsidR="0000711D">
        <w:rPr>
          <w:i/>
          <w:iCs/>
        </w:rPr>
        <w:t>Attendee List</w:t>
      </w:r>
    </w:p>
    <w:p w:rsidR="0000711D" w:rsidP="0000711D" w:rsidRDefault="0000711D" w14:paraId="4CDA257C" w14:textId="77777777">
      <w:pPr>
        <w:tabs>
          <w:tab w:val="left" w:pos="1800"/>
        </w:tabs>
      </w:pPr>
    </w:p>
    <w:p w:rsidR="0000711D" w:rsidP="0000711D" w:rsidRDefault="0000711D" w14:paraId="67DCD146" w14:textId="77777777">
      <w:pPr>
        <w:tabs>
          <w:tab w:val="left" w:pos="1800"/>
        </w:tabs>
      </w:pPr>
    </w:p>
    <w:tbl>
      <w:tblPr>
        <w:tblW w:w="9151" w:type="dxa"/>
        <w:tblBorders>
          <w:insideH w:val="single" w:color="auto" w:sz="4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803"/>
        <w:gridCol w:w="2348"/>
      </w:tblGrid>
      <w:tr w:rsidR="0000711D" w:rsidTr="46FBA3F4" w14:paraId="155EDB7F" w14:textId="77777777">
        <w:trPr>
          <w:trHeight w:val="464"/>
        </w:trPr>
        <w:tc>
          <w:tcPr>
            <w:tcW w:w="6803" w:type="dxa"/>
          </w:tcPr>
          <w:p w:rsidRPr="00A95DB1" w:rsidR="0000711D" w:rsidP="00527962" w:rsidRDefault="0000711D" w14:paraId="1D55525C" w14:textId="77777777">
            <w:pPr>
              <w:rPr>
                <w:i/>
              </w:rPr>
            </w:pPr>
            <w:r>
              <w:rPr>
                <w:b/>
                <w:bCs/>
              </w:rPr>
              <w:t>Introductions</w:t>
            </w:r>
          </w:p>
        </w:tc>
        <w:tc>
          <w:tcPr>
            <w:tcW w:w="2348" w:type="dxa"/>
          </w:tcPr>
          <w:p w:rsidR="0000711D" w:rsidP="00527962" w:rsidRDefault="0000711D" w14:paraId="6D45446C" w14:textId="77777777">
            <w:pPr>
              <w:jc w:val="right"/>
            </w:pPr>
            <w:r>
              <w:rPr>
                <w:bCs/>
                <w:i/>
              </w:rPr>
              <w:t>lead auditor</w:t>
            </w:r>
          </w:p>
        </w:tc>
      </w:tr>
      <w:tr w:rsidR="0000711D" w:rsidTr="46FBA3F4" w14:paraId="15E0F0B8" w14:textId="77777777">
        <w:trPr>
          <w:trHeight w:val="465"/>
        </w:trPr>
        <w:tc>
          <w:tcPr>
            <w:tcW w:w="6803" w:type="dxa"/>
          </w:tcPr>
          <w:p w:rsidR="0000711D" w:rsidP="00527962" w:rsidRDefault="0000711D" w14:paraId="73175F24" w14:textId="77777777">
            <w:pPr>
              <w:contextualSpacing/>
              <w:rPr>
                <w:b/>
              </w:rPr>
            </w:pPr>
            <w:r>
              <w:rPr>
                <w:b/>
              </w:rPr>
              <w:t>Audit Review</w:t>
            </w:r>
          </w:p>
          <w:p w:rsidR="0000711D" w:rsidP="0000711D" w:rsidRDefault="0000711D" w14:paraId="62A9D745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Review of process and scope</w:t>
            </w:r>
          </w:p>
          <w:p w:rsidR="0000711D" w:rsidP="0000711D" w:rsidRDefault="0000711D" w14:paraId="28B46130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 xml:space="preserve">Report on key strengths and </w:t>
            </w:r>
            <w:proofErr w:type="gramStart"/>
            <w:r>
              <w:t>deficiencies</w:t>
            </w:r>
            <w:proofErr w:type="gramEnd"/>
          </w:p>
          <w:p w:rsidRPr="008E0FF2" w:rsidR="0000711D" w:rsidP="0000711D" w:rsidRDefault="0000711D" w14:paraId="2B01303A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Potential for limited scope audit (if applicable)</w:t>
            </w:r>
            <w:r w:rsidRPr="008E0FF2">
              <w:rPr>
                <w:b/>
              </w:rPr>
              <w:t xml:space="preserve"> </w:t>
            </w:r>
          </w:p>
        </w:tc>
        <w:tc>
          <w:tcPr>
            <w:tcW w:w="2348" w:type="dxa"/>
          </w:tcPr>
          <w:p w:rsidR="0000711D" w:rsidP="00527962" w:rsidRDefault="0000711D" w14:paraId="67A3E6FA" w14:textId="77777777">
            <w:pPr>
              <w:jc w:val="right"/>
            </w:pPr>
            <w:r>
              <w:rPr>
                <w:i/>
              </w:rPr>
              <w:t>lead auditor</w:t>
            </w:r>
          </w:p>
        </w:tc>
      </w:tr>
      <w:tr w:rsidR="0000711D" w:rsidTr="46FBA3F4" w14:paraId="42A65C1F" w14:textId="77777777">
        <w:trPr>
          <w:trHeight w:val="465"/>
        </w:trPr>
        <w:tc>
          <w:tcPr>
            <w:tcW w:w="6803" w:type="dxa"/>
            <w:tcBorders>
              <w:top w:val="single" w:color="auto" w:sz="4" w:space="0"/>
              <w:bottom w:val="single" w:color="auto" w:sz="4" w:space="0"/>
            </w:tcBorders>
          </w:tcPr>
          <w:p w:rsidR="0000711D" w:rsidP="00527962" w:rsidRDefault="0000711D" w14:paraId="717F8BE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  <w:p w:rsidR="0000711D" w:rsidP="0000711D" w:rsidRDefault="0000711D" w14:paraId="4526D437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Submission to CCSA for quality assurance review</w:t>
            </w:r>
          </w:p>
          <w:p w:rsidR="0000711D" w:rsidP="0000711D" w:rsidRDefault="0000711D" w14:paraId="7DA81DEA" w14:textId="744A4963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 xml:space="preserve">Final Audit Report </w:t>
            </w:r>
            <w:r w:rsidR="66E547D9">
              <w:t>PDF</w:t>
            </w:r>
            <w:r>
              <w:t xml:space="preserve"> provided </w:t>
            </w:r>
            <w:r w:rsidR="7325550A">
              <w:t xml:space="preserve">by the auditor </w:t>
            </w:r>
            <w:r w:rsidR="32E75EAD">
              <w:t>after receiving</w:t>
            </w:r>
            <w:r>
              <w:t xml:space="preserve"> </w:t>
            </w:r>
            <w:r w:rsidR="502BB369">
              <w:t xml:space="preserve">CCSA </w:t>
            </w:r>
            <w:r w:rsidR="61B03379">
              <w:t xml:space="preserve">QA Reviewer </w:t>
            </w:r>
            <w:proofErr w:type="gramStart"/>
            <w:r>
              <w:t>approval</w:t>
            </w:r>
            <w:proofErr w:type="gramEnd"/>
          </w:p>
          <w:p w:rsidRPr="008E0FF2" w:rsidR="0000711D" w:rsidP="0000711D" w:rsidRDefault="0000711D" w14:paraId="35909557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Action Plan development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</w:tcPr>
          <w:p w:rsidR="0000711D" w:rsidP="00527962" w:rsidRDefault="0000711D" w14:paraId="06BE03D9" w14:textId="77777777">
            <w:pPr>
              <w:jc w:val="right"/>
            </w:pPr>
            <w:r>
              <w:rPr>
                <w:bCs/>
                <w:i/>
              </w:rPr>
              <w:t>lead auditor</w:t>
            </w:r>
          </w:p>
        </w:tc>
      </w:tr>
      <w:tr w:rsidR="0000711D" w:rsidTr="46FBA3F4" w14:paraId="577912D1" w14:textId="77777777">
        <w:trPr>
          <w:trHeight w:val="465"/>
        </w:trPr>
        <w:tc>
          <w:tcPr>
            <w:tcW w:w="6803" w:type="dxa"/>
            <w:tcBorders>
              <w:top w:val="single" w:color="auto" w:sz="4" w:space="0"/>
              <w:bottom w:val="single" w:color="auto" w:sz="4" w:space="0"/>
            </w:tcBorders>
          </w:tcPr>
          <w:p w:rsidR="0000711D" w:rsidP="00527962" w:rsidRDefault="0000711D" w14:paraId="0328E54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Questions or Comments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</w:tcPr>
          <w:p w:rsidR="0000711D" w:rsidP="00527962" w:rsidRDefault="0000711D" w14:paraId="52EFE034" w14:textId="77777777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round table</w:t>
            </w:r>
          </w:p>
        </w:tc>
      </w:tr>
    </w:tbl>
    <w:p w:rsidR="0000711D" w:rsidP="0000711D" w:rsidRDefault="0000711D" w14:paraId="5AD3CA4B" w14:textId="77777777"/>
    <w:p w:rsidR="0000711D" w:rsidP="0000711D" w:rsidRDefault="0000711D" w14:paraId="0A048E71" w14:textId="77777777"/>
    <w:p w:rsidR="0000711D" w:rsidP="0000711D" w:rsidRDefault="0000711D" w14:paraId="6BD94DCE" w14:textId="77777777"/>
    <w:p w:rsidR="0000711D" w:rsidP="0000711D" w:rsidRDefault="0000711D" w14:paraId="0A8ABFFD" w14:textId="77777777">
      <w:pPr>
        <w:rPr>
          <w:b/>
          <w:bCs/>
        </w:rPr>
      </w:pPr>
      <w:r>
        <w:rPr>
          <w:b/>
          <w:bCs/>
        </w:rPr>
        <w:t>Additional Information:</w:t>
      </w:r>
    </w:p>
    <w:p w:rsidR="0000711D" w:rsidP="0000711D" w:rsidRDefault="0000711D" w14:paraId="07F412F9" w14:textId="77777777">
      <w:r>
        <w:t>Use this section for additional information, comments, or instructions.</w:t>
      </w:r>
    </w:p>
    <w:p w:rsidRPr="0000711D" w:rsidR="00FC0665" w:rsidP="0000711D" w:rsidRDefault="00FC0665" w14:paraId="11B11BCC" w14:textId="77777777"/>
    <w:sectPr w:rsidRPr="0000711D" w:rsidR="00FC0665" w:rsidSect="00153FA6">
      <w:headerReference w:type="default" r:id="rId10"/>
      <w:footerReference w:type="default" r:id="rId11"/>
      <w:headerReference w:type="first" r:id="rId12"/>
      <w:pgSz w:w="12240" w:h="15840" w:orient="portrait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68D0" w:rsidP="0008707F" w:rsidRDefault="00F668D0" w14:paraId="611E475C" w14:textId="77777777">
      <w:pPr>
        <w:spacing w:before="0" w:after="0"/>
      </w:pPr>
      <w:r>
        <w:separator/>
      </w:r>
    </w:p>
  </w:endnote>
  <w:endnote w:type="continuationSeparator" w:id="0">
    <w:p w:rsidR="00F668D0" w:rsidP="0008707F" w:rsidRDefault="00F668D0" w14:paraId="7BDEF53E" w14:textId="77777777">
      <w:pPr>
        <w:spacing w:before="0" w:after="0"/>
      </w:pPr>
      <w:r>
        <w:continuationSeparator/>
      </w:r>
    </w:p>
  </w:endnote>
  <w:endnote w:type="continuationNotice" w:id="1">
    <w:p w:rsidR="00D55546" w:rsidRDefault="00D55546" w14:paraId="73819630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8707F" w:rsidR="0008707F" w:rsidP="0008707F" w:rsidRDefault="574E33D3" w14:paraId="56E76B0B" w14:textId="149E7C7D">
    <w:pPr>
      <w:pStyle w:val="Footer"/>
      <w:jc w:val="center"/>
      <w:rPr>
        <w:sz w:val="16"/>
        <w:szCs w:val="16"/>
        <w:lang w:val="en-CA"/>
      </w:rPr>
    </w:pPr>
    <w:r w:rsidRPr="17084541" w:rsidR="17084541">
      <w:rPr>
        <w:sz w:val="16"/>
        <w:szCs w:val="16"/>
        <w:lang w:val="en-CA"/>
      </w:rPr>
      <w:t>CCSA Post-Audit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68D0" w:rsidP="0008707F" w:rsidRDefault="00F668D0" w14:paraId="31A21AB8" w14:textId="77777777">
      <w:pPr>
        <w:spacing w:before="0" w:after="0"/>
      </w:pPr>
      <w:r>
        <w:separator/>
      </w:r>
    </w:p>
  </w:footnote>
  <w:footnote w:type="continuationSeparator" w:id="0">
    <w:p w:rsidR="00F668D0" w:rsidP="0008707F" w:rsidRDefault="00F668D0" w14:paraId="04E94AA8" w14:textId="77777777">
      <w:pPr>
        <w:spacing w:before="0" w:after="0"/>
      </w:pPr>
      <w:r>
        <w:continuationSeparator/>
      </w:r>
    </w:p>
  </w:footnote>
  <w:footnote w:type="continuationNotice" w:id="1">
    <w:p w:rsidR="00D55546" w:rsidRDefault="00D55546" w14:paraId="6EB6714A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662E0431" w:rsidTr="46FBA3F4" w14:paraId="747DB050" w14:textId="77777777">
      <w:tc>
        <w:tcPr>
          <w:tcW w:w="3310" w:type="dxa"/>
        </w:tcPr>
        <w:p w:rsidR="662E0431" w:rsidP="662E0431" w:rsidRDefault="006E641F" w14:paraId="02207975" w14:textId="7BE24496">
          <w:pPr>
            <w:pStyle w:val="Header"/>
            <w:ind w:left="-115"/>
          </w:pP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0C3AA963" wp14:editId="3871AC0D">
                <wp:extent cx="1964690" cy="570230"/>
                <wp:effectExtent l="0" t="0" r="0" b="1270"/>
                <wp:docPr id="42278523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6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color w:val="000000"/>
              <w:shd w:val="clear" w:color="auto" w:fill="FFFFFF"/>
            </w:rPr>
            <w:br/>
          </w:r>
        </w:p>
      </w:tc>
      <w:tc>
        <w:tcPr>
          <w:tcW w:w="3310" w:type="dxa"/>
        </w:tcPr>
        <w:p w:rsidR="662E0431" w:rsidP="662E0431" w:rsidRDefault="662E0431" w14:paraId="79266361" w14:textId="7C7E3086">
          <w:pPr>
            <w:pStyle w:val="Header"/>
            <w:jc w:val="center"/>
          </w:pPr>
        </w:p>
      </w:tc>
      <w:tc>
        <w:tcPr>
          <w:tcW w:w="3310" w:type="dxa"/>
        </w:tcPr>
        <w:p w:rsidR="662E0431" w:rsidP="662E0431" w:rsidRDefault="662E0431" w14:paraId="3C6B28D6" w14:textId="0D01E938">
          <w:pPr>
            <w:pStyle w:val="Header"/>
            <w:ind w:right="-115"/>
            <w:jc w:val="right"/>
          </w:pPr>
        </w:p>
      </w:tc>
    </w:tr>
  </w:tbl>
  <w:p w:rsidR="662E0431" w:rsidP="662E0431" w:rsidRDefault="662E0431" w14:paraId="43B93B08" w14:textId="668B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861D8" w:rsidR="00527962" w:rsidP="00527962" w:rsidRDefault="00357584" w14:paraId="714B642B" w14:textId="77777777">
    <w:pPr>
      <w:pStyle w:val="Header"/>
      <w:jc w:val="right"/>
      <w:rPr>
        <w:lang w:val="en-CA"/>
      </w:rPr>
    </w:pPr>
    <w:r>
      <w:rPr>
        <w:lang w:val="en-CA"/>
      </w:rPr>
      <w:t>Pre-Audit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8586669">
    <w:abstractNumId w:val="3"/>
  </w:num>
  <w:num w:numId="2" w16cid:durableId="1895847657">
    <w:abstractNumId w:val="1"/>
  </w:num>
  <w:num w:numId="3" w16cid:durableId="1032683456">
    <w:abstractNumId w:val="0"/>
  </w:num>
  <w:num w:numId="4" w16cid:durableId="141270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A6"/>
    <w:rsid w:val="0000711D"/>
    <w:rsid w:val="0008707F"/>
    <w:rsid w:val="00153FA6"/>
    <w:rsid w:val="00357584"/>
    <w:rsid w:val="00527962"/>
    <w:rsid w:val="006E641F"/>
    <w:rsid w:val="008F4FC2"/>
    <w:rsid w:val="009614F8"/>
    <w:rsid w:val="00D55546"/>
    <w:rsid w:val="00DF5C20"/>
    <w:rsid w:val="00F3766E"/>
    <w:rsid w:val="00F668D0"/>
    <w:rsid w:val="00FC0665"/>
    <w:rsid w:val="03B7A2C7"/>
    <w:rsid w:val="17084541"/>
    <w:rsid w:val="32E75EAD"/>
    <w:rsid w:val="46FBA3F4"/>
    <w:rsid w:val="502BB369"/>
    <w:rsid w:val="574E33D3"/>
    <w:rsid w:val="610BE76D"/>
    <w:rsid w:val="61B03379"/>
    <w:rsid w:val="662E0431"/>
    <w:rsid w:val="66E547D9"/>
    <w:rsid w:val="7325550A"/>
    <w:rsid w:val="7F8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D396"/>
  <w15:chartTrackingRefBased/>
  <w15:docId w15:val="{C0C6B038-FD03-43DB-B739-A0BE1106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FA6"/>
    <w:pPr>
      <w:spacing w:before="120" w:after="120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3FA6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53FA6"/>
    <w:rPr>
      <w:rFonts w:ascii="Arial" w:hAnsi="Arial" w:eastAsiaTheme="majorEastAsia" w:cstheme="majorBidi"/>
      <w:b/>
      <w:bCs/>
      <w:color w:val="262626" w:themeColor="text1" w:themeTint="D9"/>
      <w:sz w:val="40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153FA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53FA6"/>
    <w:rPr>
      <w:rFonts w:ascii="Arial" w:hAnsi="Arial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3F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707F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08707F"/>
    <w:rPr>
      <w:rFonts w:ascii="Arial" w:hAnsi="Arial" w:eastAsia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wacimagecontainer" w:customStyle="1">
    <w:name w:val="wacimagecontainer"/>
    <w:basedOn w:val="DefaultParagraphFont"/>
    <w:rsid w:val="006E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6670C-CB3F-46F9-86A8-DF75A43B8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C8C1E-0BB5-4D5C-A962-5F2362262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4F54E-325E-4868-9875-5444DA383C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Blewett</dc:creator>
  <cp:keywords/>
  <dc:description/>
  <cp:lastModifiedBy>Jamie McIntosh</cp:lastModifiedBy>
  <cp:revision>10</cp:revision>
  <dcterms:created xsi:type="dcterms:W3CDTF">2021-07-08T21:46:00Z</dcterms:created>
  <dcterms:modified xsi:type="dcterms:W3CDTF">2025-01-15T21:18:23Z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